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68" w:rsidRDefault="00412668" w:rsidP="00862145">
      <w:pPr>
        <w:pStyle w:val="Default"/>
        <w:spacing w:line="360" w:lineRule="auto"/>
        <w:jc w:val="center"/>
        <w:rPr>
          <w:b/>
          <w:bCs/>
        </w:rPr>
      </w:pPr>
    </w:p>
    <w:p w:rsidR="00412668" w:rsidRDefault="00412668" w:rsidP="00862145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940425" cy="8107321"/>
            <wp:effectExtent l="0" t="0" r="0" b="0"/>
            <wp:docPr id="1" name="Рисунок 1" descr="F:\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668" w:rsidRDefault="00412668" w:rsidP="00862145">
      <w:pPr>
        <w:pStyle w:val="Default"/>
        <w:spacing w:line="360" w:lineRule="auto"/>
        <w:jc w:val="center"/>
        <w:rPr>
          <w:b/>
          <w:bCs/>
        </w:rPr>
      </w:pPr>
    </w:p>
    <w:p w:rsidR="00412668" w:rsidRDefault="00412668" w:rsidP="00862145">
      <w:pPr>
        <w:pStyle w:val="Default"/>
        <w:spacing w:line="360" w:lineRule="auto"/>
        <w:jc w:val="center"/>
        <w:rPr>
          <w:b/>
          <w:bCs/>
        </w:rPr>
      </w:pPr>
      <w:bookmarkStart w:id="0" w:name="_GoBack"/>
      <w:bookmarkEnd w:id="0"/>
    </w:p>
    <w:p w:rsidR="00412668" w:rsidRDefault="00412668" w:rsidP="00412668">
      <w:pPr>
        <w:pStyle w:val="Default"/>
        <w:spacing w:line="360" w:lineRule="auto"/>
        <w:rPr>
          <w:b/>
          <w:bCs/>
        </w:rPr>
      </w:pPr>
    </w:p>
    <w:p w:rsidR="004737D1" w:rsidRPr="0055417D" w:rsidRDefault="004737D1" w:rsidP="00412668">
      <w:pPr>
        <w:pStyle w:val="Default"/>
        <w:spacing w:line="360" w:lineRule="auto"/>
        <w:jc w:val="center"/>
      </w:pPr>
      <w:r w:rsidRPr="0055417D">
        <w:rPr>
          <w:b/>
          <w:bCs/>
        </w:rPr>
        <w:lastRenderedPageBreak/>
        <w:t>Структура годового плана</w:t>
      </w:r>
    </w:p>
    <w:p w:rsidR="004737D1" w:rsidRPr="0055417D" w:rsidRDefault="004737D1" w:rsidP="0055417D">
      <w:pPr>
        <w:pStyle w:val="Default"/>
        <w:spacing w:line="360" w:lineRule="auto"/>
      </w:pPr>
      <w:r w:rsidRPr="0055417D">
        <w:t>1.Анализ деятельности ГБДОУ № 39 за 2015-2016 учебный год</w:t>
      </w:r>
      <w:r w:rsidR="00B919EC" w:rsidRPr="0055417D">
        <w:t>.</w:t>
      </w:r>
    </w:p>
    <w:p w:rsidR="004737D1" w:rsidRPr="0055417D" w:rsidRDefault="004737D1" w:rsidP="0055417D">
      <w:pPr>
        <w:pStyle w:val="Default"/>
        <w:spacing w:line="360" w:lineRule="auto"/>
      </w:pPr>
      <w:r w:rsidRPr="0055417D">
        <w:t>2. Основные задачи работы ГБДОУ на</w:t>
      </w:r>
      <w:r w:rsidR="00B919EC" w:rsidRPr="0055417D">
        <w:t xml:space="preserve"> 2016-2017</w:t>
      </w:r>
      <w:r w:rsidRPr="0055417D">
        <w:t xml:space="preserve"> учебный год</w:t>
      </w:r>
      <w:r w:rsidR="0055417D" w:rsidRPr="0055417D">
        <w:t>.</w:t>
      </w:r>
      <w:r w:rsidRPr="0055417D">
        <w:t xml:space="preserve"> </w:t>
      </w:r>
    </w:p>
    <w:p w:rsidR="00043275" w:rsidRPr="0055417D" w:rsidRDefault="00290D96" w:rsidP="0055417D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55417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43275" w:rsidRPr="0055417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043275" w:rsidRPr="0055417D">
        <w:rPr>
          <w:rFonts w:ascii="Times New Roman" w:hAnsi="Times New Roman" w:cs="Times New Roman"/>
          <w:sz w:val="24"/>
          <w:szCs w:val="24"/>
        </w:rPr>
        <w:t>Организаци</w:t>
      </w:r>
      <w:r w:rsidRPr="0055417D">
        <w:rPr>
          <w:rFonts w:ascii="Times New Roman" w:hAnsi="Times New Roman" w:cs="Times New Roman"/>
          <w:sz w:val="24"/>
          <w:szCs w:val="24"/>
        </w:rPr>
        <w:t xml:space="preserve">я условий реализации </w:t>
      </w:r>
      <w:r w:rsidR="00C40C8A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043275" w:rsidRPr="00C40C8A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C40C8A" w:rsidRPr="00C40C8A">
        <w:rPr>
          <w:rFonts w:ascii="Times New Roman" w:hAnsi="Times New Roman" w:cs="Times New Roman"/>
          <w:sz w:val="24"/>
          <w:szCs w:val="24"/>
        </w:rPr>
        <w:t xml:space="preserve">, адаптированной для обучающихся с ограниченными возможностями здоровья (с ТНР, ФФНР, </w:t>
      </w:r>
      <w:r w:rsidR="00CF7233">
        <w:rPr>
          <w:rFonts w:ascii="Times New Roman" w:hAnsi="Times New Roman" w:cs="Times New Roman"/>
          <w:sz w:val="24"/>
          <w:szCs w:val="24"/>
        </w:rPr>
        <w:t>с</w:t>
      </w:r>
      <w:r w:rsidR="00C40C8A" w:rsidRPr="00C40C8A">
        <w:rPr>
          <w:rFonts w:ascii="Times New Roman" w:hAnsi="Times New Roman" w:cs="Times New Roman"/>
          <w:sz w:val="24"/>
          <w:szCs w:val="24"/>
        </w:rPr>
        <w:t xml:space="preserve"> ЗПР)</w:t>
      </w:r>
      <w:r w:rsidR="0055417D" w:rsidRPr="00C40C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37D1" w:rsidRPr="0055417D" w:rsidRDefault="00290D96" w:rsidP="0055417D">
      <w:pPr>
        <w:pStyle w:val="Default"/>
        <w:spacing w:line="360" w:lineRule="auto"/>
      </w:pPr>
      <w:r w:rsidRPr="0055417D">
        <w:t>4</w:t>
      </w:r>
      <w:r w:rsidR="004737D1" w:rsidRPr="0055417D">
        <w:t>. Организация работы с кадрами</w:t>
      </w:r>
      <w:r w:rsidR="0055417D" w:rsidRPr="0055417D">
        <w:t>.</w:t>
      </w:r>
      <w:r w:rsidR="004737D1" w:rsidRPr="0055417D">
        <w:t xml:space="preserve"> </w:t>
      </w:r>
    </w:p>
    <w:p w:rsidR="004737D1" w:rsidRPr="0055417D" w:rsidRDefault="00290D96" w:rsidP="0055417D">
      <w:pPr>
        <w:pStyle w:val="Default"/>
        <w:spacing w:line="360" w:lineRule="auto"/>
      </w:pPr>
      <w:r w:rsidRPr="0055417D">
        <w:t>5</w:t>
      </w:r>
      <w:r w:rsidR="004737D1" w:rsidRPr="0055417D">
        <w:t>. Контроль качества образовательной, оздоровительной, коррекционной работы в ДОУ</w:t>
      </w:r>
      <w:r w:rsidR="0055417D" w:rsidRPr="0055417D">
        <w:t>.</w:t>
      </w:r>
      <w:r w:rsidR="004737D1" w:rsidRPr="0055417D">
        <w:t xml:space="preserve"> </w:t>
      </w:r>
    </w:p>
    <w:p w:rsidR="004737D1" w:rsidRPr="0055417D" w:rsidRDefault="00290D96" w:rsidP="0055417D">
      <w:pPr>
        <w:pStyle w:val="Default"/>
        <w:spacing w:line="360" w:lineRule="auto"/>
      </w:pPr>
      <w:r w:rsidRPr="0055417D">
        <w:t>6</w:t>
      </w:r>
      <w:r w:rsidR="004737D1" w:rsidRPr="0055417D">
        <w:t xml:space="preserve">. Организация медицинского сопровождения, обеспечение безопасности, охраны жизни и здоровья воспитанников </w:t>
      </w:r>
      <w:r w:rsidR="00201E81">
        <w:t>ГБ</w:t>
      </w:r>
      <w:r w:rsidR="004737D1" w:rsidRPr="0055417D">
        <w:t>ДОУ</w:t>
      </w:r>
      <w:r w:rsidR="00596D6B" w:rsidRPr="0055417D">
        <w:t>.</w:t>
      </w:r>
    </w:p>
    <w:p w:rsidR="004737D1" w:rsidRPr="0055417D" w:rsidRDefault="00290D96" w:rsidP="0055417D">
      <w:pPr>
        <w:pStyle w:val="Default"/>
        <w:spacing w:line="360" w:lineRule="auto"/>
      </w:pPr>
      <w:r w:rsidRPr="0055417D">
        <w:t>7</w:t>
      </w:r>
      <w:r w:rsidR="004737D1" w:rsidRPr="0055417D">
        <w:t xml:space="preserve">. Организация взаимодействия с родителями воспитанников </w:t>
      </w:r>
      <w:r w:rsidR="00201E81">
        <w:t>ГБ</w:t>
      </w:r>
      <w:r w:rsidR="004737D1" w:rsidRPr="0055417D">
        <w:t>ДОУ</w:t>
      </w:r>
      <w:r w:rsidR="0055417D" w:rsidRPr="0055417D">
        <w:t>.</w:t>
      </w:r>
      <w:r w:rsidR="004737D1" w:rsidRPr="0055417D">
        <w:t xml:space="preserve"> </w:t>
      </w:r>
    </w:p>
    <w:p w:rsidR="006B69E8" w:rsidRDefault="00290D96" w:rsidP="00554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417D">
        <w:rPr>
          <w:rFonts w:ascii="Times New Roman" w:hAnsi="Times New Roman" w:cs="Times New Roman"/>
          <w:sz w:val="24"/>
          <w:szCs w:val="24"/>
        </w:rPr>
        <w:t>8</w:t>
      </w:r>
      <w:r w:rsidR="004737D1" w:rsidRPr="0055417D">
        <w:rPr>
          <w:rFonts w:ascii="Times New Roman" w:hAnsi="Times New Roman" w:cs="Times New Roman"/>
          <w:sz w:val="24"/>
          <w:szCs w:val="24"/>
        </w:rPr>
        <w:t>. Административная и финансово-хозяйственная деятельность</w:t>
      </w:r>
      <w:r w:rsidR="0055417D" w:rsidRPr="0055417D">
        <w:rPr>
          <w:rFonts w:ascii="Times New Roman" w:hAnsi="Times New Roman" w:cs="Times New Roman"/>
          <w:sz w:val="24"/>
          <w:szCs w:val="24"/>
        </w:rPr>
        <w:t>.</w:t>
      </w:r>
    </w:p>
    <w:p w:rsidR="0055417D" w:rsidRPr="0055417D" w:rsidRDefault="0055417D" w:rsidP="00554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919EC" w:rsidRPr="0055417D" w:rsidRDefault="00B919EC" w:rsidP="00554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19EC" w:rsidRPr="0055417D" w:rsidRDefault="00B919EC" w:rsidP="00554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19EC" w:rsidRDefault="00B919EC" w:rsidP="00554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3827" w:rsidRDefault="00CF3827" w:rsidP="00554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3827" w:rsidRDefault="00CF3827" w:rsidP="00554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3827" w:rsidRDefault="00CF3827" w:rsidP="00554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3827" w:rsidRDefault="00CF3827" w:rsidP="00554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3827" w:rsidRDefault="00CF3827" w:rsidP="00554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3827" w:rsidRDefault="00CF3827" w:rsidP="00554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3827" w:rsidRDefault="00CF3827" w:rsidP="00554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3827" w:rsidRDefault="00CF3827" w:rsidP="00554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3827" w:rsidRDefault="00CF3827" w:rsidP="00554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3827" w:rsidRDefault="00CF3827" w:rsidP="00554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6618" w:rsidRDefault="002B6618" w:rsidP="002B661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0A35" w:rsidRPr="00CF3827" w:rsidRDefault="006D0A35" w:rsidP="002B661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827">
        <w:rPr>
          <w:rFonts w:ascii="Times New Roman" w:hAnsi="Times New Roman" w:cs="Times New Roman"/>
          <w:b/>
          <w:sz w:val="24"/>
          <w:szCs w:val="24"/>
        </w:rPr>
        <w:lastRenderedPageBreak/>
        <w:t>Раздел  1.</w:t>
      </w:r>
    </w:p>
    <w:p w:rsidR="00290D96" w:rsidRPr="00CF3827" w:rsidRDefault="00290D96" w:rsidP="002B661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827">
        <w:rPr>
          <w:rFonts w:ascii="Times New Roman" w:hAnsi="Times New Roman" w:cs="Times New Roman"/>
          <w:b/>
          <w:sz w:val="24"/>
          <w:szCs w:val="24"/>
        </w:rPr>
        <w:t>Анализ работы детского сада №39 Центрального района в 2015-2016г.</w:t>
      </w:r>
    </w:p>
    <w:p w:rsidR="00290D96" w:rsidRPr="0055417D" w:rsidRDefault="00290D96" w:rsidP="0055417D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C1E27" w:rsidRPr="00CF3827" w:rsidRDefault="00290D96" w:rsidP="00CF382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827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  </w:t>
      </w:r>
      <w:r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3827">
        <w:rPr>
          <w:rFonts w:ascii="Times New Roman" w:hAnsi="Times New Roman" w:cs="Times New Roman"/>
          <w:sz w:val="24"/>
          <w:szCs w:val="24"/>
          <w:lang w:eastAsia="ru-RU"/>
        </w:rPr>
        <w:t>В  2015-2016</w:t>
      </w:r>
      <w:r w:rsidR="008C1E27"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 году в</w:t>
      </w:r>
      <w:r w:rsidR="00C458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3DFA" w:rsidRPr="00EE3DFA">
        <w:rPr>
          <w:rFonts w:ascii="Times New Roman" w:hAnsi="Times New Roman" w:cs="Times New Roman"/>
          <w:sz w:val="24"/>
          <w:szCs w:val="24"/>
          <w:lang w:eastAsia="ru-RU"/>
        </w:rPr>
        <w:t xml:space="preserve">ГБДОУ детский сад № 39 Центрального р-на СПб  </w:t>
      </w:r>
      <w:r w:rsidR="00201E8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C458D0">
        <w:rPr>
          <w:rFonts w:ascii="Times New Roman" w:hAnsi="Times New Roman" w:cs="Times New Roman"/>
          <w:sz w:val="24"/>
          <w:szCs w:val="24"/>
          <w:lang w:eastAsia="ru-RU"/>
        </w:rPr>
        <w:t xml:space="preserve">далее </w:t>
      </w:r>
      <w:r w:rsidR="008C1E27" w:rsidRPr="00CF3827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C458D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8C1E27"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функционировали 3  речевых группы для детей с </w:t>
      </w:r>
      <w:r w:rsidR="00D25CDF" w:rsidRPr="00CF3827">
        <w:rPr>
          <w:rFonts w:ascii="Times New Roman" w:hAnsi="Times New Roman" w:cs="Times New Roman"/>
          <w:sz w:val="24"/>
          <w:szCs w:val="24"/>
          <w:lang w:eastAsia="ru-RU"/>
        </w:rPr>
        <w:t>ТНР и 1 группа с диагнозом  ЗПР</w:t>
      </w:r>
      <w:r w:rsidR="008C1E27" w:rsidRPr="00CF3827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CF3827"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1E27" w:rsidRPr="00CF3827">
        <w:rPr>
          <w:rFonts w:ascii="Times New Roman" w:hAnsi="Times New Roman" w:cs="Times New Roman"/>
          <w:sz w:val="24"/>
          <w:szCs w:val="24"/>
          <w:lang w:eastAsia="ru-RU"/>
        </w:rPr>
        <w:t>средняя (ТНР)</w:t>
      </w:r>
      <w:r w:rsidR="00CF3827"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, старшая (ТНР), </w:t>
      </w:r>
      <w:r w:rsidR="008C1E27" w:rsidRPr="00CF3827">
        <w:rPr>
          <w:rFonts w:ascii="Times New Roman" w:hAnsi="Times New Roman" w:cs="Times New Roman"/>
          <w:sz w:val="24"/>
          <w:szCs w:val="24"/>
          <w:lang w:eastAsia="ru-RU"/>
        </w:rPr>
        <w:t>подготовительная (ТНР)</w:t>
      </w:r>
      <w:r w:rsidR="00CF3827"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01E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1E27"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разновозрастная (ЗПР). </w:t>
      </w:r>
      <w:proofErr w:type="gramEnd"/>
    </w:p>
    <w:p w:rsidR="008C1E27" w:rsidRPr="00CF3827" w:rsidRDefault="008C1E27" w:rsidP="00CF382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    По итогам учебного года  из 49 человек выпущено 13 детей с чистой речью в массовые школы. Продлен срок пребывания в речевой группе 36 детям. </w:t>
      </w:r>
    </w:p>
    <w:p w:rsidR="00290D96" w:rsidRPr="00CF3827" w:rsidRDefault="0055417D" w:rsidP="00CF382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8C1E27" w:rsidRPr="00CF3827">
        <w:rPr>
          <w:rFonts w:ascii="Times New Roman" w:hAnsi="Times New Roman" w:cs="Times New Roman"/>
          <w:sz w:val="24"/>
          <w:szCs w:val="24"/>
          <w:lang w:eastAsia="ru-RU"/>
        </w:rPr>
        <w:t>Анализ динамики речевой патологии показал  в 2015-2016 году стабильно большое количество детей с осложненным диагнозом (увеличением сопутствующих неврологических заболеваний, преимущественно таких, как СДВГ, ММД, ГВД). Процент детей с различными видами дизартрии  сохраняется.</w:t>
      </w:r>
    </w:p>
    <w:p w:rsidR="008C1E27" w:rsidRPr="00CF3827" w:rsidRDefault="00290D96" w:rsidP="00CF3827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F382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8C1E27" w:rsidRPr="00CF382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C1E27" w:rsidRPr="00CF382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Кадрами ДОУ в 2015-2016 году был укомплектован полностью. </w:t>
      </w:r>
    </w:p>
    <w:p w:rsidR="008C1E27" w:rsidRPr="00CF3827" w:rsidRDefault="008C1E27" w:rsidP="00CF382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827">
        <w:rPr>
          <w:rFonts w:ascii="Times New Roman" w:hAnsi="Times New Roman" w:cs="Times New Roman"/>
          <w:sz w:val="24"/>
          <w:szCs w:val="24"/>
          <w:lang w:eastAsia="ru-RU"/>
        </w:rPr>
        <w:t>Результаты аттестации педагогических кадров в 2015-2016 г.</w:t>
      </w:r>
    </w:p>
    <w:p w:rsidR="008C1E27" w:rsidRPr="00CF3827" w:rsidRDefault="008C1E27" w:rsidP="00CF382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827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Воспитатели</w:t>
      </w:r>
      <w:r w:rsidRPr="00CF3827">
        <w:rPr>
          <w:rFonts w:ascii="Times New Roman" w:hAnsi="Times New Roman" w:cs="Times New Roman"/>
          <w:sz w:val="24"/>
          <w:szCs w:val="24"/>
          <w:lang w:eastAsia="ru-RU"/>
        </w:rPr>
        <w:t>: 2 человека - первая квалификационная категория.</w:t>
      </w:r>
    </w:p>
    <w:p w:rsidR="008C1E27" w:rsidRPr="00CF3827" w:rsidRDefault="008C1E27" w:rsidP="00CF382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1 человек</w:t>
      </w:r>
      <w:r w:rsidR="00A564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3827">
        <w:rPr>
          <w:rFonts w:ascii="Times New Roman" w:hAnsi="Times New Roman" w:cs="Times New Roman"/>
          <w:sz w:val="24"/>
          <w:szCs w:val="24"/>
          <w:lang w:eastAsia="ru-RU"/>
        </w:rPr>
        <w:t>- высшая квалификационная категория.</w:t>
      </w:r>
    </w:p>
    <w:p w:rsidR="008C1E27" w:rsidRPr="00CF3827" w:rsidRDefault="008C1E27" w:rsidP="00CF382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827">
        <w:rPr>
          <w:rFonts w:ascii="Times New Roman" w:hAnsi="Times New Roman" w:cs="Times New Roman"/>
          <w:b/>
          <w:sz w:val="24"/>
          <w:szCs w:val="24"/>
          <w:lang w:eastAsia="ru-RU"/>
        </w:rPr>
        <w:t>Учитель-логопед</w:t>
      </w:r>
      <w:r w:rsidRPr="00CF3827">
        <w:rPr>
          <w:rFonts w:ascii="Times New Roman" w:hAnsi="Times New Roman" w:cs="Times New Roman"/>
          <w:sz w:val="24"/>
          <w:szCs w:val="24"/>
          <w:lang w:eastAsia="ru-RU"/>
        </w:rPr>
        <w:t>: 1 человек</w:t>
      </w:r>
      <w:r w:rsidR="00A564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3827">
        <w:rPr>
          <w:rFonts w:ascii="Times New Roman" w:hAnsi="Times New Roman" w:cs="Times New Roman"/>
          <w:sz w:val="24"/>
          <w:szCs w:val="24"/>
          <w:lang w:eastAsia="ru-RU"/>
        </w:rPr>
        <w:t>- первая квалификационная категория.</w:t>
      </w:r>
    </w:p>
    <w:p w:rsidR="008C1E27" w:rsidRPr="00CF3827" w:rsidRDefault="008C1E27" w:rsidP="00CF382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1 человек</w:t>
      </w:r>
      <w:r w:rsidR="00A564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3827">
        <w:rPr>
          <w:rFonts w:ascii="Times New Roman" w:hAnsi="Times New Roman" w:cs="Times New Roman"/>
          <w:sz w:val="24"/>
          <w:szCs w:val="24"/>
          <w:lang w:eastAsia="ru-RU"/>
        </w:rPr>
        <w:t>- высшая квалификационная категория.</w:t>
      </w:r>
    </w:p>
    <w:p w:rsidR="008C1E27" w:rsidRPr="00CF3827" w:rsidRDefault="008C1E27" w:rsidP="00CF382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827">
        <w:rPr>
          <w:rFonts w:ascii="Times New Roman" w:hAnsi="Times New Roman" w:cs="Times New Roman"/>
          <w:b/>
          <w:sz w:val="24"/>
          <w:szCs w:val="24"/>
          <w:lang w:eastAsia="ru-RU"/>
        </w:rPr>
        <w:t>Учитель-дефектолог</w:t>
      </w:r>
      <w:r w:rsidRPr="00CF3827">
        <w:rPr>
          <w:rFonts w:ascii="Times New Roman" w:hAnsi="Times New Roman" w:cs="Times New Roman"/>
          <w:sz w:val="24"/>
          <w:szCs w:val="24"/>
          <w:lang w:eastAsia="ru-RU"/>
        </w:rPr>
        <w:t>: 1 человек</w:t>
      </w:r>
      <w:r w:rsidR="00A564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3827">
        <w:rPr>
          <w:rFonts w:ascii="Times New Roman" w:hAnsi="Times New Roman" w:cs="Times New Roman"/>
          <w:sz w:val="24"/>
          <w:szCs w:val="24"/>
          <w:lang w:eastAsia="ru-RU"/>
        </w:rPr>
        <w:t>- высшая квалификационная категория.</w:t>
      </w:r>
    </w:p>
    <w:p w:rsidR="008C1E27" w:rsidRPr="00CF3827" w:rsidRDefault="008C1E27" w:rsidP="00CF382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8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Итого в детском саду</w:t>
      </w:r>
      <w:r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: высшая квалификационная категория- 7                     </w:t>
      </w:r>
    </w:p>
    <w:p w:rsidR="008C1E27" w:rsidRPr="00CF3827" w:rsidRDefault="008C1E27" w:rsidP="00CF382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82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="00C458D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 1 кв. категория-7</w:t>
      </w:r>
    </w:p>
    <w:p w:rsidR="008C1E27" w:rsidRPr="00CF3827" w:rsidRDefault="008C1E27" w:rsidP="00CF382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38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Уровень квалификации: </w:t>
      </w:r>
    </w:p>
    <w:p w:rsidR="008C1E27" w:rsidRPr="00CF3827" w:rsidRDefault="008C1E27" w:rsidP="00CF382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827">
        <w:rPr>
          <w:rFonts w:ascii="Times New Roman" w:hAnsi="Times New Roman" w:cs="Times New Roman"/>
          <w:sz w:val="24"/>
          <w:szCs w:val="24"/>
          <w:lang w:eastAsia="ru-RU"/>
        </w:rPr>
        <w:t>высшее педагогическое образование- 9</w:t>
      </w:r>
    </w:p>
    <w:p w:rsidR="008C1E27" w:rsidRPr="00CF3827" w:rsidRDefault="008C1E27" w:rsidP="00CF382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827">
        <w:rPr>
          <w:rFonts w:ascii="Times New Roman" w:hAnsi="Times New Roman" w:cs="Times New Roman"/>
          <w:sz w:val="24"/>
          <w:szCs w:val="24"/>
          <w:lang w:eastAsia="ru-RU"/>
        </w:rPr>
        <w:t>среднее специальное – 5.</w:t>
      </w:r>
    </w:p>
    <w:p w:rsidR="008C1E27" w:rsidRPr="00CF3827" w:rsidRDefault="008C1E27" w:rsidP="00CF382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3827">
        <w:rPr>
          <w:rFonts w:ascii="Times New Roman" w:hAnsi="Times New Roman" w:cs="Times New Roman"/>
          <w:b/>
          <w:sz w:val="24"/>
          <w:szCs w:val="24"/>
          <w:lang w:eastAsia="ru-RU"/>
        </w:rPr>
        <w:t>Повышение квалификации в 2015-2016 гг.</w:t>
      </w:r>
    </w:p>
    <w:p w:rsidR="008C1E27" w:rsidRPr="00CF3827" w:rsidRDefault="008C1E27" w:rsidP="00CF382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  Все педагоги имеют удостоверение государственного образца о прохождении курсов повышения квалификации  по ФГОС </w:t>
      </w:r>
      <w:proofErr w:type="gramStart"/>
      <w:r w:rsidRPr="00CF3827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F3827">
        <w:rPr>
          <w:rFonts w:ascii="Times New Roman" w:hAnsi="Times New Roman" w:cs="Times New Roman"/>
          <w:sz w:val="24"/>
          <w:szCs w:val="24"/>
          <w:lang w:eastAsia="ru-RU"/>
        </w:rPr>
        <w:t>.  Два воспитателя посетили курсы повышения квалификации в АППО</w:t>
      </w:r>
      <w:r w:rsidR="00C458D0">
        <w:rPr>
          <w:rFonts w:ascii="Times New Roman" w:hAnsi="Times New Roman" w:cs="Times New Roman"/>
          <w:sz w:val="24"/>
          <w:szCs w:val="24"/>
          <w:lang w:eastAsia="ru-RU"/>
        </w:rPr>
        <w:t xml:space="preserve"> СПб</w:t>
      </w:r>
      <w:r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. Воспитатели разновозрастной группы ЗПР </w:t>
      </w:r>
      <w:proofErr w:type="spellStart"/>
      <w:r w:rsidRPr="00CF3827">
        <w:rPr>
          <w:rFonts w:ascii="Times New Roman" w:hAnsi="Times New Roman" w:cs="Times New Roman"/>
          <w:sz w:val="24"/>
          <w:szCs w:val="24"/>
          <w:lang w:eastAsia="ru-RU"/>
        </w:rPr>
        <w:t>Чичикалова</w:t>
      </w:r>
      <w:proofErr w:type="spellEnd"/>
      <w:r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 З.И. и учитель-дефектолог Юди</w:t>
      </w:r>
      <w:r w:rsidR="00AA7458">
        <w:rPr>
          <w:rFonts w:ascii="Times New Roman" w:hAnsi="Times New Roman" w:cs="Times New Roman"/>
          <w:sz w:val="24"/>
          <w:szCs w:val="24"/>
          <w:lang w:eastAsia="ru-RU"/>
        </w:rPr>
        <w:t>на В.В. показывали интегрирован</w:t>
      </w:r>
      <w:r w:rsidRPr="00CF3827">
        <w:rPr>
          <w:rFonts w:ascii="Times New Roman" w:hAnsi="Times New Roman" w:cs="Times New Roman"/>
          <w:sz w:val="24"/>
          <w:szCs w:val="24"/>
          <w:lang w:eastAsia="ru-RU"/>
        </w:rPr>
        <w:t>ное занятие  с учётом ФГОС «Загадочная страна» на городском уровне.</w:t>
      </w:r>
    </w:p>
    <w:p w:rsidR="00D25CDF" w:rsidRPr="00CF3827" w:rsidRDefault="00C458D0" w:rsidP="00CF382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C1E27"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Организационно - методическая работа с кадрами в ДОУ в 2015-2016 году проводилась планомерно. </w:t>
      </w:r>
    </w:p>
    <w:p w:rsidR="008C1E27" w:rsidRPr="00CF3827" w:rsidRDefault="00D25CDF" w:rsidP="00CF382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90D96" w:rsidRPr="00CF3827">
        <w:rPr>
          <w:rFonts w:ascii="Times New Roman" w:hAnsi="Times New Roman" w:cs="Times New Roman"/>
          <w:sz w:val="24"/>
          <w:szCs w:val="24"/>
          <w:lang w:eastAsia="ru-RU"/>
        </w:rPr>
        <w:t>В соответствии с задачами годового плана б</w:t>
      </w:r>
      <w:r w:rsidR="008C1E27"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ыли подготовлены и проведены 4 педсовета: </w:t>
      </w:r>
    </w:p>
    <w:p w:rsidR="008C1E27" w:rsidRPr="00CF3827" w:rsidRDefault="00C458D0" w:rsidP="00C458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25CDF" w:rsidRPr="00CF3827">
        <w:rPr>
          <w:rFonts w:ascii="Times New Roman" w:hAnsi="Times New Roman" w:cs="Times New Roman"/>
          <w:sz w:val="24"/>
          <w:szCs w:val="24"/>
        </w:rPr>
        <w:t>установочный</w:t>
      </w:r>
      <w:r w:rsidR="00290D96" w:rsidRPr="00CF3827">
        <w:rPr>
          <w:rFonts w:ascii="Times New Roman" w:hAnsi="Times New Roman" w:cs="Times New Roman"/>
          <w:sz w:val="24"/>
          <w:szCs w:val="24"/>
        </w:rPr>
        <w:t>;</w:t>
      </w:r>
      <w:r w:rsidR="008C1E27" w:rsidRPr="00CF3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E27" w:rsidRPr="00CF3827" w:rsidRDefault="00C458D0" w:rsidP="00C458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="008C1E27" w:rsidRPr="00CF3827">
        <w:rPr>
          <w:rFonts w:ascii="Times New Roman" w:hAnsi="Times New Roman" w:cs="Times New Roman"/>
          <w:sz w:val="24"/>
          <w:szCs w:val="24"/>
        </w:rPr>
        <w:t>тематический</w:t>
      </w:r>
      <w:proofErr w:type="gramEnd"/>
      <w:r w:rsidR="008C1E27" w:rsidRPr="00CF3827">
        <w:rPr>
          <w:rFonts w:ascii="Times New Roman" w:hAnsi="Times New Roman" w:cs="Times New Roman"/>
          <w:sz w:val="24"/>
          <w:szCs w:val="24"/>
        </w:rPr>
        <w:t xml:space="preserve"> «Педагогическая поддержка семьи в целях  повышения</w:t>
      </w:r>
      <w:r w:rsidR="006D0A35" w:rsidRPr="00CF3827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="008C1E27" w:rsidRPr="00CF3827">
        <w:rPr>
          <w:rFonts w:ascii="Times New Roman" w:hAnsi="Times New Roman" w:cs="Times New Roman"/>
          <w:sz w:val="24"/>
          <w:szCs w:val="24"/>
        </w:rPr>
        <w:t xml:space="preserve"> компетентности родителей в вопросах развития и образования детей с ОВЗ»</w:t>
      </w:r>
      <w:r w:rsidR="00290D96" w:rsidRPr="00CF3827">
        <w:rPr>
          <w:rFonts w:ascii="Times New Roman" w:hAnsi="Times New Roman" w:cs="Times New Roman"/>
          <w:sz w:val="24"/>
          <w:szCs w:val="24"/>
        </w:rPr>
        <w:t>;</w:t>
      </w:r>
    </w:p>
    <w:p w:rsidR="008C1E27" w:rsidRPr="00CF3827" w:rsidRDefault="00C458D0" w:rsidP="00C458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C1E27" w:rsidRPr="00CF3827">
        <w:rPr>
          <w:rFonts w:ascii="Times New Roman" w:hAnsi="Times New Roman" w:cs="Times New Roman"/>
          <w:sz w:val="24"/>
          <w:szCs w:val="24"/>
        </w:rPr>
        <w:t>тематический</w:t>
      </w:r>
      <w:proofErr w:type="gramEnd"/>
      <w:r w:rsidR="008C1E27" w:rsidRPr="00CF3827">
        <w:rPr>
          <w:rFonts w:ascii="Times New Roman" w:hAnsi="Times New Roman" w:cs="Times New Roman"/>
          <w:sz w:val="24"/>
          <w:szCs w:val="24"/>
        </w:rPr>
        <w:t xml:space="preserve">  «Технологии поддержки индивидуальности и инициативы детей при формировании патриотических чувств»</w:t>
      </w:r>
      <w:r w:rsidR="00290D96" w:rsidRPr="00CF3827">
        <w:rPr>
          <w:rFonts w:ascii="Times New Roman" w:hAnsi="Times New Roman" w:cs="Times New Roman"/>
          <w:sz w:val="24"/>
          <w:szCs w:val="24"/>
        </w:rPr>
        <w:t>;</w:t>
      </w:r>
    </w:p>
    <w:p w:rsidR="008C1E27" w:rsidRPr="00CF3827" w:rsidRDefault="00C458D0" w:rsidP="00C458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D0A35" w:rsidRPr="00CF3827">
        <w:rPr>
          <w:rFonts w:ascii="Times New Roman" w:hAnsi="Times New Roman" w:cs="Times New Roman"/>
          <w:sz w:val="24"/>
          <w:szCs w:val="24"/>
        </w:rPr>
        <w:t>и</w:t>
      </w:r>
      <w:r w:rsidR="008C1E27" w:rsidRPr="00CF3827">
        <w:rPr>
          <w:rFonts w:ascii="Times New Roman" w:hAnsi="Times New Roman" w:cs="Times New Roman"/>
          <w:sz w:val="24"/>
          <w:szCs w:val="24"/>
        </w:rPr>
        <w:t>тоговый</w:t>
      </w:r>
      <w:proofErr w:type="gramEnd"/>
      <w:r w:rsidR="008C1E27" w:rsidRPr="00CF3827">
        <w:rPr>
          <w:rFonts w:ascii="Times New Roman" w:hAnsi="Times New Roman" w:cs="Times New Roman"/>
          <w:sz w:val="24"/>
          <w:szCs w:val="24"/>
        </w:rPr>
        <w:t xml:space="preserve"> по результатам года</w:t>
      </w:r>
      <w:r w:rsidR="00290D96" w:rsidRPr="00CF3827">
        <w:rPr>
          <w:rFonts w:ascii="Times New Roman" w:hAnsi="Times New Roman" w:cs="Times New Roman"/>
          <w:sz w:val="24"/>
          <w:szCs w:val="24"/>
        </w:rPr>
        <w:t>.</w:t>
      </w:r>
      <w:r w:rsidR="008C1E27" w:rsidRPr="00CF3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E27" w:rsidRPr="00CF3827" w:rsidRDefault="008F6453" w:rsidP="00CF382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8C1E27"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74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1E27"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6D0A35" w:rsidRPr="00CF3827">
        <w:rPr>
          <w:rFonts w:ascii="Times New Roman" w:hAnsi="Times New Roman" w:cs="Times New Roman"/>
          <w:sz w:val="24"/>
          <w:szCs w:val="24"/>
          <w:lang w:eastAsia="ru-RU"/>
        </w:rPr>
        <w:t>течение уч</w:t>
      </w:r>
      <w:r w:rsidR="00290D96" w:rsidRPr="00CF3827">
        <w:rPr>
          <w:rFonts w:ascii="Times New Roman" w:hAnsi="Times New Roman" w:cs="Times New Roman"/>
          <w:sz w:val="24"/>
          <w:szCs w:val="24"/>
          <w:lang w:eastAsia="ru-RU"/>
        </w:rPr>
        <w:t>ебного</w:t>
      </w:r>
      <w:r w:rsidR="006D0A35"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0D96" w:rsidRPr="00CF3827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6D0A35" w:rsidRPr="00CF3827">
        <w:rPr>
          <w:rFonts w:ascii="Times New Roman" w:hAnsi="Times New Roman" w:cs="Times New Roman"/>
          <w:sz w:val="24"/>
          <w:szCs w:val="24"/>
          <w:lang w:eastAsia="ru-RU"/>
        </w:rPr>
        <w:t>ода</w:t>
      </w:r>
      <w:r w:rsidR="008C1E27"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 были организованы и проведены все плановые мероприятия: </w:t>
      </w:r>
    </w:p>
    <w:p w:rsidR="0055417D" w:rsidRPr="00CF3827" w:rsidRDefault="00C458D0" w:rsidP="00CF382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1E27" w:rsidRPr="00CF3827">
        <w:rPr>
          <w:rFonts w:ascii="Times New Roman" w:hAnsi="Times New Roman" w:cs="Times New Roman"/>
          <w:sz w:val="24"/>
          <w:szCs w:val="24"/>
        </w:rPr>
        <w:t xml:space="preserve">семинар «ФГОС </w:t>
      </w:r>
      <w:proofErr w:type="gramStart"/>
      <w:r w:rsidR="008C1E27" w:rsidRPr="00CF382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C1E27" w:rsidRPr="00CF3827">
        <w:rPr>
          <w:rFonts w:ascii="Times New Roman" w:hAnsi="Times New Roman" w:cs="Times New Roman"/>
          <w:sz w:val="24"/>
          <w:szCs w:val="24"/>
        </w:rPr>
        <w:t>: вопросы и ответы»</w:t>
      </w:r>
      <w:r w:rsidR="00290D96" w:rsidRPr="00CF3827">
        <w:rPr>
          <w:rFonts w:ascii="Times New Roman" w:hAnsi="Times New Roman" w:cs="Times New Roman"/>
          <w:sz w:val="24"/>
          <w:szCs w:val="24"/>
        </w:rPr>
        <w:t>;</w:t>
      </w:r>
    </w:p>
    <w:p w:rsidR="008C1E27" w:rsidRPr="00CF3827" w:rsidRDefault="00C458D0" w:rsidP="00CF382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1E27" w:rsidRPr="00CF3827">
        <w:rPr>
          <w:rFonts w:ascii="Times New Roman" w:hAnsi="Times New Roman" w:cs="Times New Roman"/>
          <w:sz w:val="24"/>
          <w:szCs w:val="24"/>
        </w:rPr>
        <w:t>семинар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E27" w:rsidRPr="00CF3827">
        <w:rPr>
          <w:rFonts w:ascii="Times New Roman" w:hAnsi="Times New Roman" w:cs="Times New Roman"/>
          <w:sz w:val="24"/>
          <w:szCs w:val="24"/>
        </w:rPr>
        <w:t>- практикум «Психолого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8C1E27" w:rsidRPr="00CF3827">
        <w:rPr>
          <w:rFonts w:ascii="Times New Roman" w:hAnsi="Times New Roman" w:cs="Times New Roman"/>
          <w:sz w:val="24"/>
          <w:szCs w:val="24"/>
        </w:rPr>
        <w:t xml:space="preserve">педагогические условия </w:t>
      </w:r>
      <w:r w:rsidR="00290D96" w:rsidRPr="00CF3827">
        <w:rPr>
          <w:rFonts w:ascii="Times New Roman" w:hAnsi="Times New Roman" w:cs="Times New Roman"/>
          <w:sz w:val="24"/>
          <w:szCs w:val="24"/>
        </w:rPr>
        <w:t>сопровождения детей с ТНР и ЗПР</w:t>
      </w:r>
      <w:r w:rsidR="008C1E27" w:rsidRPr="00CF3827">
        <w:rPr>
          <w:rFonts w:ascii="Times New Roman" w:hAnsi="Times New Roman" w:cs="Times New Roman"/>
          <w:sz w:val="24"/>
          <w:szCs w:val="24"/>
        </w:rPr>
        <w:t>»</w:t>
      </w:r>
      <w:r w:rsidR="00290D96" w:rsidRPr="00CF3827">
        <w:rPr>
          <w:rFonts w:ascii="Times New Roman" w:hAnsi="Times New Roman" w:cs="Times New Roman"/>
          <w:sz w:val="24"/>
          <w:szCs w:val="24"/>
        </w:rPr>
        <w:t>;</w:t>
      </w:r>
    </w:p>
    <w:p w:rsidR="008C1E27" w:rsidRPr="00CF3827" w:rsidRDefault="00C458D0" w:rsidP="00CF382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0D96" w:rsidRPr="00CF3827">
        <w:rPr>
          <w:rFonts w:ascii="Times New Roman" w:hAnsi="Times New Roman" w:cs="Times New Roman"/>
          <w:sz w:val="24"/>
          <w:szCs w:val="24"/>
        </w:rPr>
        <w:t>с</w:t>
      </w:r>
      <w:r w:rsidR="008C1E27" w:rsidRPr="00CF3827">
        <w:rPr>
          <w:rFonts w:ascii="Times New Roman" w:hAnsi="Times New Roman" w:cs="Times New Roman"/>
          <w:sz w:val="24"/>
          <w:szCs w:val="24"/>
        </w:rPr>
        <w:t>еминар с элементами тренинга</w:t>
      </w:r>
      <w:r w:rsidR="008C1E27" w:rsidRPr="00CF3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E27" w:rsidRPr="00CF3827">
        <w:rPr>
          <w:rFonts w:ascii="Times New Roman" w:hAnsi="Times New Roman" w:cs="Times New Roman"/>
          <w:sz w:val="24"/>
          <w:szCs w:val="24"/>
        </w:rPr>
        <w:t>«Создание условий для позитивных отношений между детьми и взрослыми в условиях ДОУ компенсирующей направленности»</w:t>
      </w:r>
      <w:r w:rsidR="00290D96" w:rsidRPr="00CF3827">
        <w:rPr>
          <w:rFonts w:ascii="Times New Roman" w:hAnsi="Times New Roman" w:cs="Times New Roman"/>
          <w:sz w:val="24"/>
          <w:szCs w:val="24"/>
        </w:rPr>
        <w:t>;</w:t>
      </w:r>
    </w:p>
    <w:p w:rsidR="008C1E27" w:rsidRPr="00CF3827" w:rsidRDefault="00C458D0" w:rsidP="00CF382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0D96" w:rsidRPr="00CF3827">
        <w:rPr>
          <w:rFonts w:ascii="Times New Roman" w:hAnsi="Times New Roman" w:cs="Times New Roman"/>
          <w:sz w:val="24"/>
          <w:szCs w:val="24"/>
        </w:rPr>
        <w:t>о</w:t>
      </w:r>
      <w:r w:rsidR="008C1E27" w:rsidRPr="00CF3827">
        <w:rPr>
          <w:rFonts w:ascii="Times New Roman" w:hAnsi="Times New Roman" w:cs="Times New Roman"/>
          <w:sz w:val="24"/>
          <w:szCs w:val="24"/>
        </w:rPr>
        <w:t xml:space="preserve">ткрытое комплексное мероприятие на район по плану ИМЦ «Взаимодействие всех участников педагогического процесса в вопросах </w:t>
      </w:r>
      <w:proofErr w:type="spellStart"/>
      <w:r w:rsidR="008C1E27" w:rsidRPr="00CF3827">
        <w:rPr>
          <w:rFonts w:ascii="Times New Roman" w:hAnsi="Times New Roman" w:cs="Times New Roman"/>
          <w:sz w:val="24"/>
          <w:szCs w:val="24"/>
        </w:rPr>
        <w:t>здоровьесбер</w:t>
      </w:r>
      <w:r w:rsidR="00290D96" w:rsidRPr="00CF3827">
        <w:rPr>
          <w:rFonts w:ascii="Times New Roman" w:hAnsi="Times New Roman" w:cs="Times New Roman"/>
          <w:sz w:val="24"/>
          <w:szCs w:val="24"/>
        </w:rPr>
        <w:t>ежения</w:t>
      </w:r>
      <w:proofErr w:type="spellEnd"/>
      <w:r w:rsidR="00290D96" w:rsidRPr="00CF3827">
        <w:rPr>
          <w:rFonts w:ascii="Times New Roman" w:hAnsi="Times New Roman" w:cs="Times New Roman"/>
          <w:sz w:val="24"/>
          <w:szCs w:val="24"/>
        </w:rPr>
        <w:t xml:space="preserve"> «Витаминный калейдоскоп»;</w:t>
      </w:r>
    </w:p>
    <w:p w:rsidR="008C1E27" w:rsidRPr="00CF3827" w:rsidRDefault="00C458D0" w:rsidP="00CF382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1E27" w:rsidRPr="00CF3827">
        <w:rPr>
          <w:rFonts w:ascii="Times New Roman" w:hAnsi="Times New Roman" w:cs="Times New Roman"/>
          <w:sz w:val="24"/>
          <w:szCs w:val="24"/>
        </w:rPr>
        <w:t>выставки детского и родительского сотворчества «Цвета года»</w:t>
      </w:r>
      <w:r w:rsidR="00290D96" w:rsidRPr="00CF3827">
        <w:rPr>
          <w:rFonts w:ascii="Times New Roman" w:hAnsi="Times New Roman" w:cs="Times New Roman"/>
          <w:sz w:val="24"/>
          <w:szCs w:val="24"/>
        </w:rPr>
        <w:t>;</w:t>
      </w:r>
    </w:p>
    <w:p w:rsidR="008C1E27" w:rsidRPr="00CF3827" w:rsidRDefault="00C458D0" w:rsidP="00CF382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1E27" w:rsidRPr="00CF3827">
        <w:rPr>
          <w:rFonts w:ascii="Times New Roman" w:hAnsi="Times New Roman" w:cs="Times New Roman"/>
          <w:sz w:val="24"/>
          <w:szCs w:val="24"/>
        </w:rPr>
        <w:t>физкультурный праздник «С физкультурой мы дружны, нам болезни не страшны!».</w:t>
      </w:r>
    </w:p>
    <w:p w:rsidR="00DE74F8" w:rsidRDefault="00DE74F8" w:rsidP="00CF382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CF3827"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Проведены </w:t>
      </w:r>
      <w:r w:rsidR="008C1E27"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выставки детского и детско-родительского творчества: </w:t>
      </w:r>
      <w:proofErr w:type="gramStart"/>
      <w:r w:rsidR="008C1E27" w:rsidRPr="00CF3827">
        <w:rPr>
          <w:rFonts w:ascii="Times New Roman" w:hAnsi="Times New Roman" w:cs="Times New Roman"/>
          <w:sz w:val="24"/>
          <w:szCs w:val="24"/>
          <w:lang w:eastAsia="ru-RU"/>
        </w:rPr>
        <w:t>«Подарки Осени»; «Город зимой»; «Весенние праздники»</w:t>
      </w:r>
      <w:r w:rsidR="008C1E27" w:rsidRPr="00CF38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; </w:t>
      </w:r>
      <w:r w:rsidR="008C1E27" w:rsidRPr="00CF3827">
        <w:rPr>
          <w:rFonts w:ascii="Times New Roman" w:hAnsi="Times New Roman" w:cs="Times New Roman"/>
          <w:sz w:val="24"/>
          <w:szCs w:val="24"/>
          <w:lang w:eastAsia="ru-RU"/>
        </w:rPr>
        <w:t>«Новогодний сувенир»</w:t>
      </w:r>
      <w:r w:rsidR="008C1E27" w:rsidRPr="00CF3827">
        <w:rPr>
          <w:rFonts w:ascii="Times New Roman" w:hAnsi="Times New Roman" w:cs="Times New Roman"/>
          <w:b/>
          <w:sz w:val="24"/>
          <w:szCs w:val="24"/>
          <w:lang w:eastAsia="ru-RU"/>
        </w:rPr>
        <w:t>;</w:t>
      </w:r>
      <w:r w:rsidR="008C1E27"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 «Рукодельники»,  «Наш вернисаж», «Волшебное дерево», «Город Мастеров» и  другие.</w:t>
      </w:r>
      <w:proofErr w:type="gramEnd"/>
    </w:p>
    <w:p w:rsidR="008C1E27" w:rsidRPr="00DE74F8" w:rsidRDefault="00DE74F8" w:rsidP="00CF382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CF3827" w:rsidRPr="00CF3827">
        <w:rPr>
          <w:rFonts w:ascii="Times New Roman" w:eastAsia="Calibri" w:hAnsi="Times New Roman" w:cs="Times New Roman"/>
          <w:sz w:val="24"/>
          <w:szCs w:val="24"/>
        </w:rPr>
        <w:t>П</w:t>
      </w:r>
      <w:r w:rsidR="008C1E27" w:rsidRPr="00CF3827">
        <w:rPr>
          <w:rFonts w:ascii="Times New Roman" w:eastAsia="Calibri" w:hAnsi="Times New Roman" w:cs="Times New Roman"/>
          <w:sz w:val="24"/>
          <w:szCs w:val="24"/>
        </w:rPr>
        <w:t xml:space="preserve">едагоги </w:t>
      </w:r>
      <w:r w:rsidR="00CF3827" w:rsidRPr="00CF3827">
        <w:rPr>
          <w:rFonts w:ascii="Times New Roman" w:eastAsia="Calibri" w:hAnsi="Times New Roman" w:cs="Times New Roman"/>
          <w:sz w:val="24"/>
          <w:szCs w:val="24"/>
        </w:rPr>
        <w:t>ДОУ</w:t>
      </w:r>
      <w:r w:rsidR="008C1E27" w:rsidRPr="00CF3827">
        <w:rPr>
          <w:rFonts w:ascii="Times New Roman" w:eastAsia="Calibri" w:hAnsi="Times New Roman" w:cs="Times New Roman"/>
          <w:sz w:val="24"/>
          <w:szCs w:val="24"/>
        </w:rPr>
        <w:t xml:space="preserve"> участвовали  в районных и городских конкурсах:  </w:t>
      </w:r>
    </w:p>
    <w:p w:rsidR="008C1E27" w:rsidRPr="00CF3827" w:rsidRDefault="00C458D0" w:rsidP="00C458D0">
      <w:pPr>
        <w:pStyle w:val="a4"/>
        <w:numPr>
          <w:ilvl w:val="0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</w:t>
      </w:r>
      <w:r w:rsidR="008C1E27" w:rsidRPr="00CF38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тборочный районный этап Всероссийского творческого конкурса на знание государственной символики Российской Федерации среди обучающихся образовательных учреждений:</w:t>
      </w:r>
    </w:p>
    <w:p w:rsidR="008C1E27" w:rsidRPr="00CF3827" w:rsidRDefault="008C1E27" w:rsidP="00CF3827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3827">
        <w:rPr>
          <w:rFonts w:ascii="Times New Roman" w:hAnsi="Times New Roman" w:cs="Times New Roman"/>
          <w:b/>
          <w:sz w:val="24"/>
          <w:szCs w:val="24"/>
          <w:lang w:eastAsia="ru-RU"/>
        </w:rPr>
        <w:t>Номинация «Изобразительное искусство»,</w:t>
      </w:r>
      <w:r w:rsidR="00290D96" w:rsidRPr="00CF38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382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коллективные работы:</w:t>
      </w:r>
    </w:p>
    <w:p w:rsidR="008C1E27" w:rsidRPr="00CF3827" w:rsidRDefault="008C1E27" w:rsidP="00CF3827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 место – коллективная работа воспитанников ГБДОУ детский сад № 39, воспитатели </w:t>
      </w:r>
      <w:proofErr w:type="spellStart"/>
      <w:r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Дергунова</w:t>
      </w:r>
      <w:proofErr w:type="spellEnd"/>
      <w:r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Г.П., Плотникова Т.В.;</w:t>
      </w:r>
    </w:p>
    <w:p w:rsidR="008C1E27" w:rsidRPr="00CF3827" w:rsidRDefault="008C1E27" w:rsidP="00CF3827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 место – коллективная работа воспитанников подготовительной группы ГБДОУ детский сад № 39, воспитатели Суханова М.В., </w:t>
      </w:r>
      <w:proofErr w:type="spellStart"/>
      <w:r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Рудинова</w:t>
      </w:r>
      <w:proofErr w:type="spellEnd"/>
      <w:r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С.Н., Мишина А.С.</w:t>
      </w:r>
    </w:p>
    <w:p w:rsidR="008C1E27" w:rsidRPr="00CF3827" w:rsidRDefault="008C1E27" w:rsidP="00CF3827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382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Номинация «Декоративно-прикладное искусство»</w:t>
      </w:r>
      <w:r w:rsidR="00290D96"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382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коллективные работы</w:t>
      </w:r>
      <w:r w:rsidRPr="00CF38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 место – коллективная работа группы «Радуга» ГБДОУ детский сад № 39, воспитатель Суханова М.В.;</w:t>
      </w:r>
    </w:p>
    <w:p w:rsidR="008C1E27" w:rsidRPr="00CF3827" w:rsidRDefault="008C1E27" w:rsidP="00CF3827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 место - коллективная работа группы «Радуга» ГБДОУ детский сад № 39, воспитатели Суханова М.В., </w:t>
      </w:r>
      <w:proofErr w:type="spellStart"/>
      <w:r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Рудинова</w:t>
      </w:r>
      <w:proofErr w:type="spellEnd"/>
      <w:r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С.Н.</w:t>
      </w:r>
    </w:p>
    <w:p w:rsidR="008C1E27" w:rsidRPr="00CF3827" w:rsidRDefault="008C1E27" w:rsidP="00CF3827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38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Номинация «Литературное творчество (проза, поэзия)»</w:t>
      </w:r>
    </w:p>
    <w:p w:rsidR="008C1E27" w:rsidRPr="00CF3827" w:rsidRDefault="008C1E27" w:rsidP="00CF3827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 место – Романов Юрий, ГБДОУ детский сад № 39, воспитатель </w:t>
      </w:r>
      <w:proofErr w:type="spellStart"/>
      <w:r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Рудинова</w:t>
      </w:r>
      <w:proofErr w:type="spellEnd"/>
      <w:r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С.Н.;</w:t>
      </w:r>
    </w:p>
    <w:p w:rsidR="008C1E27" w:rsidRPr="00CF3827" w:rsidRDefault="008F6453" w:rsidP="00CF3827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8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</w:t>
      </w:r>
      <w:r w:rsidR="008C1E27" w:rsidRPr="00CF38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обедители Регионального этапа Всероссийского творческого конкурса на знание государственной символики Российской Федерации 2015-2016 учебного года в номинации «Изобразительное искусство»: </w:t>
      </w:r>
      <w:proofErr w:type="spellStart"/>
      <w:r w:rsidR="008C1E27" w:rsidRPr="00CF38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Дергунова</w:t>
      </w:r>
      <w:proofErr w:type="spellEnd"/>
      <w:r w:rsidR="008C1E27" w:rsidRPr="00CF38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Г.П. и её воспитанники средней группы «Улыбка» с коллективной работой </w:t>
      </w:r>
      <w:r w:rsidR="008C1E27" w:rsidRPr="00CF3827">
        <w:rPr>
          <w:rFonts w:ascii="Times New Roman" w:hAnsi="Times New Roman" w:cs="Times New Roman"/>
          <w:color w:val="000000"/>
          <w:sz w:val="24"/>
          <w:szCs w:val="24"/>
        </w:rPr>
        <w:t>«Мы в славном городе живем» (карандаш).</w:t>
      </w:r>
    </w:p>
    <w:p w:rsidR="008C1E27" w:rsidRPr="00CF3827" w:rsidRDefault="006D0A35" w:rsidP="00CF3827">
      <w:pPr>
        <w:pStyle w:val="a4"/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F382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р</w:t>
      </w:r>
      <w:r w:rsidR="008C1E27" w:rsidRPr="00CF382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айонный конкурс детского изобразительного и декоративно-прикладного творчества</w:t>
      </w:r>
      <w:r w:rsidR="008C1E27" w:rsidRPr="00CF38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C1E27" w:rsidRPr="00CF382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«Разноцветный мир космоса»:</w:t>
      </w:r>
    </w:p>
    <w:p w:rsidR="008C1E27" w:rsidRPr="00CF3827" w:rsidRDefault="00C458D0" w:rsidP="00CF3827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="008C1E27" w:rsidRPr="00C458D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победители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- </w:t>
      </w:r>
      <w:r w:rsidRPr="00C458D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8C1E27"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Кузнецов Всеволод, </w:t>
      </w:r>
      <w:proofErr w:type="spellStart"/>
      <w:r w:rsidR="008C1E27"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Светлаков</w:t>
      </w:r>
      <w:proofErr w:type="spellEnd"/>
      <w:r w:rsidR="008C1E27"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Лев, </w:t>
      </w:r>
      <w:proofErr w:type="spellStart"/>
      <w:r w:rsidR="008C1E27"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Алексанян</w:t>
      </w:r>
      <w:proofErr w:type="spellEnd"/>
      <w:r w:rsidR="008C1E27"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Мария, Муравьев Паве</w:t>
      </w:r>
      <w:proofErr w:type="gramStart"/>
      <w:r w:rsidR="008C1E27"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л-</w:t>
      </w:r>
      <w:proofErr w:type="gramEnd"/>
      <w:r w:rsidR="008C1E27"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группа «Улыбка» (педагог </w:t>
      </w:r>
      <w:proofErr w:type="spellStart"/>
      <w:r w:rsidR="008C1E27"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Дергунова</w:t>
      </w:r>
      <w:proofErr w:type="spellEnd"/>
      <w:r w:rsidR="008C1E27"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Галина Павловна);</w:t>
      </w:r>
    </w:p>
    <w:p w:rsidR="008C1E27" w:rsidRPr="00CF3827" w:rsidRDefault="00C458D0" w:rsidP="00CF3827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- л</w:t>
      </w:r>
      <w:r w:rsidR="008C1E27" w:rsidRPr="00CF3827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ауреаты 1 степени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- </w:t>
      </w:r>
      <w:r w:rsidR="008C1E27"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Лысова Анастасия, Иванова Мирослава, </w:t>
      </w:r>
      <w:proofErr w:type="spellStart"/>
      <w:r w:rsidR="008C1E27"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Дудич</w:t>
      </w:r>
      <w:proofErr w:type="spellEnd"/>
      <w:r w:rsidR="008C1E27"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Вероника-группа « Радуга» (педагоги </w:t>
      </w:r>
      <w:proofErr w:type="gramStart"/>
      <w:r w:rsidR="008C1E27"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="008C1E27"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уханова Марина Васильевна, </w:t>
      </w:r>
      <w:proofErr w:type="spellStart"/>
      <w:r w:rsidR="008C1E27"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Рудинова</w:t>
      </w:r>
      <w:proofErr w:type="spellEnd"/>
      <w:r w:rsidR="008C1E27"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Светлана Николаевна); коллективная работа группы « Радуга» (Суханова Марина Васильевна, </w:t>
      </w:r>
      <w:proofErr w:type="spellStart"/>
      <w:r w:rsidR="008C1E27"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Рудинова</w:t>
      </w:r>
      <w:proofErr w:type="spellEnd"/>
      <w:r w:rsidR="008C1E27"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Светлана Николаевна, Мишина Анастасия Сергеевна); коллективная работа группы « Ручеёк» (педагоги- Зоя Ивановна </w:t>
      </w:r>
      <w:proofErr w:type="spellStart"/>
      <w:r w:rsidR="008C1E27"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Чичикалова</w:t>
      </w:r>
      <w:proofErr w:type="spellEnd"/>
      <w:r w:rsidR="008C1E27"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учитель-дефектолог: </w:t>
      </w:r>
      <w:proofErr w:type="gramStart"/>
      <w:r w:rsidR="008C1E27"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Юдина Виктория Вячеславовна).</w:t>
      </w:r>
      <w:proofErr w:type="gramEnd"/>
    </w:p>
    <w:p w:rsidR="008C1E27" w:rsidRPr="00CF3827" w:rsidRDefault="00C458D0" w:rsidP="00CF3827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458D0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л</w:t>
      </w:r>
      <w:r w:rsidR="008C1E27" w:rsidRPr="00C458D0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ауреаты 3 степени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C1E27"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Кирьяков Вячеслав, </w:t>
      </w:r>
      <w:proofErr w:type="spellStart"/>
      <w:r w:rsidR="008C1E27"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Корягин</w:t>
      </w:r>
      <w:proofErr w:type="spellEnd"/>
      <w:r w:rsidR="008C1E27"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Иль</w:t>
      </w:r>
      <w:proofErr w:type="gramStart"/>
      <w:r w:rsidR="008C1E27"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="008C1E27"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группа « Радуга» (педагоги-Суханова Марина Васильевна, </w:t>
      </w:r>
      <w:proofErr w:type="spellStart"/>
      <w:r w:rsidR="008C1E27"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Рудинова</w:t>
      </w:r>
      <w:proofErr w:type="spellEnd"/>
      <w:r w:rsidR="008C1E27"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Светлана Николаевна, Мишина Анастасия Сергеевна); Коллективная работа группы «Березка» (педагоги-  Масленникова Евгения Павловна, </w:t>
      </w:r>
      <w:proofErr w:type="spellStart"/>
      <w:r w:rsidR="008C1E27"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Дамаева</w:t>
      </w:r>
      <w:proofErr w:type="spellEnd"/>
      <w:r w:rsidR="008C1E27"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Раиса </w:t>
      </w:r>
      <w:proofErr w:type="spellStart"/>
      <w:r w:rsidR="008C1E27"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Ахметовна</w:t>
      </w:r>
      <w:proofErr w:type="spellEnd"/>
      <w:r w:rsidR="008C1E27"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учитель-логопед: </w:t>
      </w:r>
      <w:proofErr w:type="spellStart"/>
      <w:r w:rsidR="008C1E27"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Мешкова</w:t>
      </w:r>
      <w:proofErr w:type="spellEnd"/>
      <w:r w:rsidR="008C1E27"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Алевтина Павловна), Романов Юрий,  Данилин Егор, Ткаченко Даша - группа « Радуга» (педагоги </w:t>
      </w:r>
      <w:proofErr w:type="gramStart"/>
      <w:r w:rsidR="008C1E27"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="008C1E27"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уханова Марина Васильевна, </w:t>
      </w:r>
      <w:proofErr w:type="spellStart"/>
      <w:r w:rsidR="008C1E27"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Рудинова</w:t>
      </w:r>
      <w:proofErr w:type="spellEnd"/>
      <w:r w:rsidR="008C1E27" w:rsidRPr="00CF38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Светлана Николаевна).</w:t>
      </w:r>
    </w:p>
    <w:p w:rsidR="008C1E27" w:rsidRPr="00CF3827" w:rsidRDefault="00C458D0" w:rsidP="00C458D0">
      <w:pPr>
        <w:pStyle w:val="a4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C1E27" w:rsidRPr="00CF3827">
        <w:rPr>
          <w:rFonts w:ascii="Times New Roman" w:hAnsi="Times New Roman" w:cs="Times New Roman"/>
          <w:color w:val="000000"/>
          <w:sz w:val="24"/>
          <w:szCs w:val="24"/>
        </w:rPr>
        <w:t xml:space="preserve">ородской конкурс детского творчества «Шире круг 2016»- лауреаты конкурса дети средней группы под руководством  </w:t>
      </w:r>
      <w:proofErr w:type="spellStart"/>
      <w:r w:rsidR="008C1E27" w:rsidRPr="00CF3827">
        <w:rPr>
          <w:rFonts w:ascii="Times New Roman" w:hAnsi="Times New Roman" w:cs="Times New Roman"/>
          <w:color w:val="000000"/>
          <w:sz w:val="24"/>
          <w:szCs w:val="24"/>
        </w:rPr>
        <w:t>Дергуновой</w:t>
      </w:r>
      <w:proofErr w:type="spellEnd"/>
      <w:r w:rsidR="008C1E27" w:rsidRPr="00CF3827">
        <w:rPr>
          <w:rFonts w:ascii="Times New Roman" w:hAnsi="Times New Roman" w:cs="Times New Roman"/>
          <w:color w:val="000000"/>
          <w:sz w:val="24"/>
          <w:szCs w:val="24"/>
        </w:rPr>
        <w:t xml:space="preserve"> Г.П.</w:t>
      </w:r>
      <w:r w:rsidR="008F6453" w:rsidRPr="00CF38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C1E27" w:rsidRPr="00CF3827" w:rsidRDefault="00C458D0" w:rsidP="00C458D0">
      <w:pPr>
        <w:pStyle w:val="a4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8D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C1E27" w:rsidRPr="00C458D0">
        <w:rPr>
          <w:rFonts w:ascii="Times New Roman" w:hAnsi="Times New Roman" w:cs="Times New Roman"/>
          <w:color w:val="000000"/>
          <w:sz w:val="24"/>
          <w:szCs w:val="24"/>
        </w:rPr>
        <w:t xml:space="preserve">ородской конкурс чтецов «Разукрасим мир стихами» среди дошкольников: </w:t>
      </w:r>
      <w:r w:rsidR="008C1E27" w:rsidRPr="00CF3827">
        <w:rPr>
          <w:rFonts w:ascii="Times New Roman" w:hAnsi="Times New Roman" w:cs="Times New Roman"/>
          <w:color w:val="000000"/>
          <w:sz w:val="24"/>
          <w:szCs w:val="24"/>
        </w:rPr>
        <w:t>победитель районного этап</w:t>
      </w:r>
      <w:proofErr w:type="gramStart"/>
      <w:r w:rsidR="008C1E27" w:rsidRPr="00CF3827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="008C1E27" w:rsidRPr="00CF3827">
        <w:rPr>
          <w:rFonts w:ascii="Times New Roman" w:hAnsi="Times New Roman" w:cs="Times New Roman"/>
          <w:color w:val="000000"/>
          <w:sz w:val="24"/>
          <w:szCs w:val="24"/>
        </w:rPr>
        <w:t xml:space="preserve"> Баранов Ярослав (педагог- учитель-логопед Плачиндо М.В.); 2 место в городском этапе конкурса Баранов Ярослав (педагог:</w:t>
      </w:r>
      <w:r w:rsidR="008F6453" w:rsidRPr="00CF3827">
        <w:rPr>
          <w:rFonts w:ascii="Times New Roman" w:hAnsi="Times New Roman" w:cs="Times New Roman"/>
          <w:color w:val="000000"/>
          <w:sz w:val="24"/>
          <w:szCs w:val="24"/>
        </w:rPr>
        <w:t xml:space="preserve"> учитель-логопед Плачиндо М.В.);</w:t>
      </w:r>
    </w:p>
    <w:p w:rsidR="008C1E27" w:rsidRPr="00CF3827" w:rsidRDefault="008F6453" w:rsidP="00C458D0">
      <w:pPr>
        <w:pStyle w:val="a4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82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C1E27" w:rsidRPr="00CF3827">
        <w:rPr>
          <w:rFonts w:ascii="Times New Roman" w:hAnsi="Times New Roman" w:cs="Times New Roman"/>
          <w:color w:val="000000"/>
          <w:sz w:val="24"/>
          <w:szCs w:val="24"/>
        </w:rPr>
        <w:t>частие в Международном конкурсе «Доброта и Милосердие»:</w:t>
      </w:r>
    </w:p>
    <w:p w:rsidR="00404FA0" w:rsidRPr="00CF3827" w:rsidRDefault="00C458D0" w:rsidP="00CF382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="008C1E27" w:rsidRPr="00CF3827">
        <w:rPr>
          <w:rFonts w:ascii="Times New Roman" w:hAnsi="Times New Roman" w:cs="Times New Roman"/>
          <w:b/>
          <w:sz w:val="24"/>
          <w:szCs w:val="24"/>
          <w:lang w:eastAsia="ru-RU"/>
        </w:rPr>
        <w:t>оминация «Театральное творчество и художественное чтение</w:t>
      </w:r>
      <w:r w:rsidR="008C1E27" w:rsidRPr="00CF3827">
        <w:rPr>
          <w:rFonts w:ascii="Times New Roman" w:hAnsi="Times New Roman" w:cs="Times New Roman"/>
          <w:sz w:val="24"/>
          <w:szCs w:val="24"/>
          <w:lang w:eastAsia="ru-RU"/>
        </w:rPr>
        <w:t>», выразительное чтение: Парамонов Максим и Парамонов Никита, стихотворение «Голубой метеорит</w:t>
      </w:r>
      <w:proofErr w:type="gramStart"/>
      <w:r w:rsidR="008C1E27" w:rsidRPr="00CF3827">
        <w:rPr>
          <w:rFonts w:ascii="Times New Roman" w:hAnsi="Times New Roman" w:cs="Times New Roman"/>
          <w:sz w:val="24"/>
          <w:szCs w:val="24"/>
          <w:lang w:eastAsia="ru-RU"/>
        </w:rPr>
        <w:t>»(</w:t>
      </w:r>
      <w:proofErr w:type="gramEnd"/>
      <w:r w:rsidR="008C1E27"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 учитель-логопед  </w:t>
      </w:r>
      <w:proofErr w:type="spellStart"/>
      <w:r w:rsidR="008C1E27" w:rsidRPr="00CF3827">
        <w:rPr>
          <w:rFonts w:ascii="Times New Roman" w:hAnsi="Times New Roman" w:cs="Times New Roman"/>
          <w:sz w:val="24"/>
          <w:szCs w:val="24"/>
          <w:lang w:eastAsia="ru-RU"/>
        </w:rPr>
        <w:t>Мешкова</w:t>
      </w:r>
      <w:proofErr w:type="spellEnd"/>
      <w:r w:rsidR="008C1E27"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 А.П.); Лялин Александр, Кузнецов Всеволод, стихотворение А. Хайт «Звёздное небо» (педагоги: </w:t>
      </w:r>
      <w:proofErr w:type="spellStart"/>
      <w:r w:rsidR="008C1E27" w:rsidRPr="00CF3827">
        <w:rPr>
          <w:rFonts w:ascii="Times New Roman" w:hAnsi="Times New Roman" w:cs="Times New Roman"/>
          <w:sz w:val="24"/>
          <w:szCs w:val="24"/>
          <w:lang w:eastAsia="ru-RU"/>
        </w:rPr>
        <w:t>Дергунова</w:t>
      </w:r>
      <w:proofErr w:type="spellEnd"/>
      <w:r w:rsidR="008C1E27"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 Г.П., Плачиндо М.В.); Кирьяков Вячеслав, стихотворение</w:t>
      </w:r>
      <w:r w:rsidR="006269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1E27" w:rsidRPr="00CF3827">
        <w:rPr>
          <w:rFonts w:ascii="Times New Roman" w:hAnsi="Times New Roman" w:cs="Times New Roman"/>
          <w:sz w:val="24"/>
          <w:szCs w:val="24"/>
          <w:lang w:eastAsia="ru-RU"/>
        </w:rPr>
        <w:t>«Что о космосе мы знаем?»</w:t>
      </w:r>
      <w:r w:rsidR="008F6453"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 (учитель-логопед Мишина А.С.).</w:t>
      </w:r>
    </w:p>
    <w:p w:rsidR="00404FA0" w:rsidRPr="00CF3827" w:rsidRDefault="008F6453" w:rsidP="00CF382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82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="00404FA0" w:rsidRPr="00CF3827">
        <w:rPr>
          <w:rFonts w:ascii="Times New Roman" w:hAnsi="Times New Roman" w:cs="Times New Roman"/>
          <w:sz w:val="24"/>
          <w:szCs w:val="24"/>
          <w:lang w:eastAsia="ru-RU"/>
        </w:rPr>
        <w:t>В течение всего года осуществлялось взаимодействие с семь</w:t>
      </w:r>
      <w:r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ями воспитанников. </w:t>
      </w:r>
      <w:r w:rsidR="00404FA0" w:rsidRPr="00CF3827">
        <w:rPr>
          <w:rFonts w:ascii="Times New Roman" w:hAnsi="Times New Roman" w:cs="Times New Roman"/>
          <w:sz w:val="24"/>
          <w:szCs w:val="24"/>
          <w:lang w:eastAsia="ru-RU"/>
        </w:rPr>
        <w:t>Учителями-логопедами</w:t>
      </w:r>
      <w:r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4FA0" w:rsidRPr="00CF3827">
        <w:rPr>
          <w:rFonts w:ascii="Times New Roman" w:hAnsi="Times New Roman" w:cs="Times New Roman"/>
          <w:sz w:val="24"/>
          <w:szCs w:val="24"/>
          <w:lang w:eastAsia="ru-RU"/>
        </w:rPr>
        <w:t>проведены</w:t>
      </w:r>
      <w:r w:rsidRPr="00CF382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родительские педагогические семинары </w:t>
      </w:r>
      <w:r w:rsidR="008C1E27"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в группе первого года обучения в сентябре – октябре. Эти семинары позволили в доступной и </w:t>
      </w:r>
      <w:r w:rsidR="008C1E27" w:rsidRPr="00CF382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корректной форме объяснить родителям особенности детей с ТНР и показать родителям специфику  и многогранность коррекционной работы в ДОУ. </w:t>
      </w:r>
      <w:r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C1E27" w:rsidRPr="00CF3827" w:rsidRDefault="008C1E27" w:rsidP="00CF382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6453"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F3827">
        <w:rPr>
          <w:rFonts w:ascii="Times New Roman" w:hAnsi="Times New Roman" w:cs="Times New Roman"/>
          <w:sz w:val="24"/>
          <w:szCs w:val="24"/>
          <w:lang w:eastAsia="ru-RU"/>
        </w:rPr>
        <w:t>Применение элементов развивающего взаимодействия с родителями  способствовало не только успешному налаживанию сотрудничества с родителями групп, но и было взято на вооружение другими педагогами ДОУ. Но, учитывая огромное значение партнёрского взаимодействия педагогов с родителями для успешного развития детей, необходимо эту работу совершенствовать в уже отработанных  педагогами формах и осваивать новые формы взаимодействия.</w:t>
      </w:r>
    </w:p>
    <w:p w:rsidR="008C1E27" w:rsidRPr="00CF3827" w:rsidRDefault="008F6453" w:rsidP="00CF382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8C1E27" w:rsidRPr="00CF3827">
        <w:rPr>
          <w:rFonts w:ascii="Times New Roman" w:hAnsi="Times New Roman" w:cs="Times New Roman"/>
          <w:sz w:val="24"/>
          <w:szCs w:val="24"/>
          <w:lang w:eastAsia="ru-RU"/>
        </w:rPr>
        <w:t>В ДОУ созданы все условия для реализации  преемственности между д</w:t>
      </w:r>
      <w:r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етским садом и школой. </w:t>
      </w:r>
      <w:r w:rsidR="00CF3827" w:rsidRPr="00CF3827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8C1E27" w:rsidRPr="00CF3827">
        <w:rPr>
          <w:rFonts w:ascii="Times New Roman" w:hAnsi="Times New Roman" w:cs="Times New Roman"/>
          <w:sz w:val="24"/>
          <w:szCs w:val="24"/>
          <w:lang w:eastAsia="ru-RU"/>
        </w:rPr>
        <w:t>роводилось отслеживание результатов адаптации выпускников ДОУ и их успеваемость. Педагоги ДОУ тесно сотрудничали с учителями начальных классов школ №№181, 194, 183, школы «Росток».</w:t>
      </w:r>
    </w:p>
    <w:p w:rsidR="008C1E27" w:rsidRPr="00CF3827" w:rsidRDefault="00DE74F8" w:rsidP="00CF382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8C1E27" w:rsidRPr="00CF3827">
        <w:rPr>
          <w:rFonts w:ascii="Times New Roman" w:hAnsi="Times New Roman" w:cs="Times New Roman"/>
          <w:sz w:val="24"/>
          <w:szCs w:val="24"/>
          <w:lang w:eastAsia="ru-RU"/>
        </w:rPr>
        <w:t>Педагоги ДОУ работают с районной детской библиотекой (за что имеют благодарственное письмо от руководства библиотек</w:t>
      </w:r>
      <w:r w:rsidR="008C1E27" w:rsidRPr="00DE74F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E74F8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8C1E27" w:rsidRPr="00CF3827" w:rsidRDefault="008C1E27" w:rsidP="00CF382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      Планомерно осуществлялся в 2015-2016 году административный и методический контроль  </w:t>
      </w:r>
      <w:r w:rsidR="00CF3827"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r w:rsidRPr="00CF3827">
        <w:rPr>
          <w:rFonts w:ascii="Times New Roman" w:hAnsi="Times New Roman" w:cs="Times New Roman"/>
          <w:sz w:val="24"/>
          <w:szCs w:val="24"/>
          <w:lang w:eastAsia="ru-RU"/>
        </w:rPr>
        <w:t>процесса. Все намеченные мероприятия проводились сво</w:t>
      </w:r>
      <w:r w:rsidR="008F6453" w:rsidRPr="00CF3827">
        <w:rPr>
          <w:rFonts w:ascii="Times New Roman" w:hAnsi="Times New Roman" w:cs="Times New Roman"/>
          <w:sz w:val="24"/>
          <w:szCs w:val="24"/>
          <w:lang w:eastAsia="ru-RU"/>
        </w:rPr>
        <w:t>евременно</w:t>
      </w:r>
      <w:r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. Особое внимание уделялось вопросам охраны жизни и здоровья детей, профилактики травматизма, оздоровления, использования </w:t>
      </w:r>
      <w:proofErr w:type="spellStart"/>
      <w:r w:rsidRPr="00CF3827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педагогических технологий, соблюдения режимов дня и двигательной активности, организации питания и прогулки, подготовке и проведению занятий, организации мобильной развивающей среды.</w:t>
      </w:r>
    </w:p>
    <w:p w:rsidR="008C1E27" w:rsidRPr="00CF3827" w:rsidRDefault="008C1E27" w:rsidP="00CF382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827">
        <w:rPr>
          <w:rFonts w:ascii="Times New Roman" w:hAnsi="Times New Roman" w:cs="Times New Roman"/>
          <w:sz w:val="24"/>
          <w:szCs w:val="24"/>
          <w:lang w:eastAsia="ru-RU"/>
        </w:rPr>
        <w:t xml:space="preserve">   В ходе тематической проверки выяснилось, что коллектив педагогов мало использует современные игровые технологии, недостаточно включает игры в совместную деятельност</w:t>
      </w:r>
      <w:r w:rsidR="00DE74F8">
        <w:rPr>
          <w:rFonts w:ascii="Times New Roman" w:hAnsi="Times New Roman" w:cs="Times New Roman"/>
          <w:sz w:val="24"/>
          <w:szCs w:val="24"/>
          <w:lang w:eastAsia="ru-RU"/>
        </w:rPr>
        <w:t xml:space="preserve">ь с детьми. Поэтому одна из годовых задач </w:t>
      </w:r>
      <w:r w:rsidR="00DE74F8" w:rsidRPr="00DE74F8">
        <w:rPr>
          <w:rFonts w:ascii="Times New Roman" w:hAnsi="Times New Roman" w:cs="Times New Roman"/>
          <w:sz w:val="24"/>
          <w:szCs w:val="24"/>
          <w:lang w:eastAsia="ru-RU"/>
        </w:rPr>
        <w:t xml:space="preserve">на следующий 2016-2017 учебный год </w:t>
      </w:r>
      <w:r w:rsidR="00DE74F8">
        <w:rPr>
          <w:rFonts w:ascii="Times New Roman" w:hAnsi="Times New Roman" w:cs="Times New Roman"/>
          <w:sz w:val="24"/>
          <w:szCs w:val="24"/>
          <w:lang w:eastAsia="ru-RU"/>
        </w:rPr>
        <w:t>включает  вопросы игровой деятельности</w:t>
      </w:r>
      <w:r w:rsidRPr="00CF382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D0A35" w:rsidRPr="00CF3827" w:rsidRDefault="006D0A35" w:rsidP="00CF382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A35" w:rsidRPr="00CF3827" w:rsidRDefault="006D0A35" w:rsidP="00CF382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A35" w:rsidRPr="00CF3827" w:rsidRDefault="006D0A35" w:rsidP="00CF382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FA0" w:rsidRPr="00CF3827" w:rsidRDefault="00404FA0" w:rsidP="00CF382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FA0" w:rsidRPr="00CF3827" w:rsidRDefault="00404FA0" w:rsidP="00CF382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FA0" w:rsidRPr="00CF3827" w:rsidRDefault="00404FA0" w:rsidP="00CF382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FA0" w:rsidRPr="00CF3827" w:rsidRDefault="00404FA0" w:rsidP="00CF382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E81" w:rsidRDefault="00201E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D0A35" w:rsidRPr="00CF3827" w:rsidRDefault="006D0A35" w:rsidP="00CF382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827">
        <w:rPr>
          <w:rFonts w:ascii="Times New Roman" w:hAnsi="Times New Roman" w:cs="Times New Roman"/>
          <w:b/>
          <w:sz w:val="24"/>
          <w:szCs w:val="24"/>
        </w:rPr>
        <w:lastRenderedPageBreak/>
        <w:t>Раздел  2.</w:t>
      </w:r>
    </w:p>
    <w:p w:rsidR="00B919EC" w:rsidRPr="00CF3827" w:rsidRDefault="00B919EC" w:rsidP="00CF3827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827">
        <w:rPr>
          <w:rFonts w:ascii="Times New Roman" w:hAnsi="Times New Roman" w:cs="Times New Roman"/>
          <w:b/>
          <w:bCs/>
          <w:sz w:val="24"/>
          <w:szCs w:val="24"/>
        </w:rPr>
        <w:t>Основные задачи работы ДОУ на 2016-2017 учебный год</w:t>
      </w:r>
    </w:p>
    <w:p w:rsidR="00FF33F5" w:rsidRPr="0055417D" w:rsidRDefault="00FF33F5" w:rsidP="0055417D">
      <w:pPr>
        <w:pStyle w:val="Default"/>
        <w:spacing w:line="360" w:lineRule="auto"/>
      </w:pPr>
    </w:p>
    <w:p w:rsidR="00B919EC" w:rsidRPr="0055417D" w:rsidRDefault="00F96384" w:rsidP="00CF3827">
      <w:pPr>
        <w:pStyle w:val="Default"/>
        <w:spacing w:line="360" w:lineRule="auto"/>
        <w:jc w:val="both"/>
      </w:pPr>
      <w:r w:rsidRPr="0055417D">
        <w:t>1</w:t>
      </w:r>
      <w:r w:rsidR="00B919EC" w:rsidRPr="0055417D">
        <w:t xml:space="preserve">. </w:t>
      </w:r>
      <w:r w:rsidR="002F0535" w:rsidRPr="0055417D">
        <w:t xml:space="preserve"> Способствовать формированию социально-коммуникативной компетентности дошкольников через активное внедрение в педагогический процесс игр и игровых технологий, направленных на преодоление и корре</w:t>
      </w:r>
      <w:r w:rsidR="00FF33F5" w:rsidRPr="0055417D">
        <w:t>к</w:t>
      </w:r>
      <w:r w:rsidR="002F0535" w:rsidRPr="0055417D">
        <w:t>цию речевых нарушений.</w:t>
      </w:r>
    </w:p>
    <w:p w:rsidR="00D666B2" w:rsidRPr="0055417D" w:rsidRDefault="00F96384" w:rsidP="00CF3827">
      <w:pPr>
        <w:pStyle w:val="Default"/>
        <w:spacing w:line="360" w:lineRule="auto"/>
        <w:jc w:val="both"/>
      </w:pPr>
      <w:r w:rsidRPr="0055417D">
        <w:t>2</w:t>
      </w:r>
      <w:r w:rsidR="00B919EC" w:rsidRPr="0055417D">
        <w:t xml:space="preserve">. </w:t>
      </w:r>
      <w:r w:rsidR="00D666B2" w:rsidRPr="0055417D">
        <w:t>Расширять профессиональные представления педагогов об особенностях гендерного воспитания.</w:t>
      </w:r>
    </w:p>
    <w:p w:rsidR="00FF33F5" w:rsidRPr="0055417D" w:rsidRDefault="00FF33F5" w:rsidP="00CF3827">
      <w:pPr>
        <w:pStyle w:val="Default"/>
        <w:spacing w:line="360" w:lineRule="auto"/>
        <w:jc w:val="both"/>
      </w:pPr>
      <w:r w:rsidRPr="0055417D">
        <w:t>3</w:t>
      </w:r>
      <w:r w:rsidR="00B919EC" w:rsidRPr="0055417D">
        <w:t xml:space="preserve">. </w:t>
      </w:r>
      <w:r w:rsidR="00D666B2" w:rsidRPr="0055417D">
        <w:t>Совершенствовать профессиональные компетенции педагогов в области освоения федеральных государственных образовательных стандартов дошкольного образования.</w:t>
      </w:r>
    </w:p>
    <w:p w:rsidR="005D6382" w:rsidRPr="0055417D" w:rsidRDefault="005D6382" w:rsidP="00CF3827">
      <w:pPr>
        <w:pStyle w:val="Default"/>
        <w:spacing w:line="360" w:lineRule="auto"/>
        <w:jc w:val="both"/>
      </w:pPr>
      <w:r w:rsidRPr="0055417D">
        <w:t>4. Совершенствовать систему работы с родителями, основанной на взаимодействии и сотрудничестве.</w:t>
      </w:r>
    </w:p>
    <w:p w:rsidR="00B919EC" w:rsidRPr="0055417D" w:rsidRDefault="00FF33F5" w:rsidP="00CF38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17D">
        <w:rPr>
          <w:rFonts w:ascii="Times New Roman" w:hAnsi="Times New Roman" w:cs="Times New Roman"/>
          <w:sz w:val="24"/>
          <w:szCs w:val="24"/>
        </w:rPr>
        <w:t>5</w:t>
      </w:r>
      <w:r w:rsidR="00B919EC" w:rsidRPr="0055417D">
        <w:rPr>
          <w:rFonts w:ascii="Times New Roman" w:hAnsi="Times New Roman" w:cs="Times New Roman"/>
          <w:sz w:val="24"/>
          <w:szCs w:val="24"/>
        </w:rPr>
        <w:t>. Продолжать вести работу по обогащению предметно-развивающей среды  как основного фактора полноценного развития ребёнка.</w:t>
      </w:r>
    </w:p>
    <w:p w:rsidR="005D6382" w:rsidRPr="0055417D" w:rsidRDefault="005D6382" w:rsidP="00CF38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382" w:rsidRPr="0055417D" w:rsidRDefault="005D6382" w:rsidP="00554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6382" w:rsidRPr="0055417D" w:rsidRDefault="005D6382" w:rsidP="00554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6382" w:rsidRPr="0055417D" w:rsidRDefault="005D6382" w:rsidP="00554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6382" w:rsidRPr="0055417D" w:rsidRDefault="005D6382" w:rsidP="00554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6382" w:rsidRPr="0055417D" w:rsidRDefault="005D6382" w:rsidP="00554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6382" w:rsidRPr="0055417D" w:rsidRDefault="005D6382" w:rsidP="00554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6382" w:rsidRPr="0055417D" w:rsidRDefault="005D6382" w:rsidP="00554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6382" w:rsidRPr="0055417D" w:rsidRDefault="005D6382" w:rsidP="00554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6382" w:rsidRPr="0055417D" w:rsidRDefault="005D6382" w:rsidP="00554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6382" w:rsidRPr="0055417D" w:rsidRDefault="005D6382" w:rsidP="00554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6382" w:rsidRPr="0055417D" w:rsidRDefault="005D6382" w:rsidP="0055417D">
      <w:pPr>
        <w:pStyle w:val="Default"/>
        <w:spacing w:line="360" w:lineRule="auto"/>
        <w:rPr>
          <w:b/>
          <w:bCs/>
        </w:rPr>
        <w:sectPr w:rsidR="005D6382" w:rsidRPr="0055417D" w:rsidSect="00B54082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6453" w:rsidRPr="0055417D" w:rsidRDefault="008F6453" w:rsidP="0055417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417D">
        <w:rPr>
          <w:rFonts w:ascii="Times New Roman" w:hAnsi="Times New Roman" w:cs="Times New Roman"/>
          <w:b/>
          <w:bCs/>
          <w:sz w:val="24"/>
          <w:szCs w:val="24"/>
        </w:rPr>
        <w:lastRenderedPageBreak/>
        <w:br w:type="page"/>
      </w:r>
    </w:p>
    <w:p w:rsidR="008F6453" w:rsidRPr="00CF3827" w:rsidRDefault="00A80CAA" w:rsidP="00CF382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827">
        <w:rPr>
          <w:rFonts w:ascii="Times New Roman" w:hAnsi="Times New Roman" w:cs="Times New Roman"/>
          <w:b/>
          <w:sz w:val="24"/>
          <w:szCs w:val="24"/>
        </w:rPr>
        <w:lastRenderedPageBreak/>
        <w:t>Раздел  3.</w:t>
      </w:r>
    </w:p>
    <w:p w:rsidR="00A564FA" w:rsidRDefault="00A80CAA" w:rsidP="00A564FA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827">
        <w:rPr>
          <w:rFonts w:ascii="Times New Roman" w:hAnsi="Times New Roman" w:cs="Times New Roman"/>
          <w:b/>
          <w:sz w:val="24"/>
          <w:szCs w:val="24"/>
        </w:rPr>
        <w:t xml:space="preserve">Организация условий реализации </w:t>
      </w:r>
      <w:r w:rsidR="00A564FA" w:rsidRPr="00A564FA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 дошкольного образования, адаптированной </w:t>
      </w:r>
      <w:proofErr w:type="gramStart"/>
      <w:r w:rsidR="00A564FA" w:rsidRPr="00A564FA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="00A564FA" w:rsidRPr="00A564FA">
        <w:rPr>
          <w:rFonts w:ascii="Times New Roman" w:hAnsi="Times New Roman" w:cs="Times New Roman"/>
          <w:b/>
          <w:sz w:val="24"/>
          <w:szCs w:val="24"/>
        </w:rPr>
        <w:t xml:space="preserve"> обучающихся </w:t>
      </w:r>
    </w:p>
    <w:p w:rsidR="00A564FA" w:rsidRPr="00A564FA" w:rsidRDefault="00A564FA" w:rsidP="00A564FA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4FA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(с ТНР, ФФНР, с ЗПР).</w:t>
      </w:r>
    </w:p>
    <w:p w:rsidR="00A80CAA" w:rsidRDefault="00A80CAA" w:rsidP="00CF382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5380"/>
        <w:gridCol w:w="1843"/>
        <w:gridCol w:w="1808"/>
      </w:tblGrid>
      <w:tr w:rsidR="00B54082" w:rsidTr="004F3EF3">
        <w:tc>
          <w:tcPr>
            <w:tcW w:w="540" w:type="dxa"/>
          </w:tcPr>
          <w:p w:rsidR="00B54082" w:rsidRDefault="00B54082" w:rsidP="00CF382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54082" w:rsidRPr="00B54082" w:rsidRDefault="00B54082" w:rsidP="00CF382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0" w:type="dxa"/>
          </w:tcPr>
          <w:p w:rsidR="00B54082" w:rsidRPr="00B54082" w:rsidRDefault="00B54082" w:rsidP="00CF382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82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B54082" w:rsidRPr="00B54082" w:rsidRDefault="00B54082" w:rsidP="00CF382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8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8" w:type="dxa"/>
          </w:tcPr>
          <w:p w:rsidR="00B54082" w:rsidRPr="00B54082" w:rsidRDefault="00B54082" w:rsidP="00CF382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8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B54082" w:rsidTr="004F3EF3">
        <w:tc>
          <w:tcPr>
            <w:tcW w:w="540" w:type="dxa"/>
          </w:tcPr>
          <w:p w:rsidR="00B54082" w:rsidRPr="00B54082" w:rsidRDefault="00B54082" w:rsidP="00CF382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</w:tcPr>
          <w:p w:rsidR="00046B63" w:rsidRDefault="00B54082" w:rsidP="00201E81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предметно-развивающей </w:t>
            </w:r>
          </w:p>
          <w:p w:rsidR="00B54082" w:rsidRDefault="00B54082" w:rsidP="00046B63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82">
              <w:rPr>
                <w:rFonts w:ascii="Times New Roman" w:hAnsi="Times New Roman" w:cs="Times New Roman"/>
                <w:b/>
                <w:sz w:val="24"/>
                <w:szCs w:val="24"/>
              </w:rPr>
              <w:t>среды ДОУ</w:t>
            </w:r>
          </w:p>
        </w:tc>
        <w:tc>
          <w:tcPr>
            <w:tcW w:w="1843" w:type="dxa"/>
          </w:tcPr>
          <w:p w:rsidR="00B54082" w:rsidRPr="00B54082" w:rsidRDefault="00B54082" w:rsidP="00B5408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82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B54082" w:rsidRDefault="00B54082" w:rsidP="00B5408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8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08" w:type="dxa"/>
          </w:tcPr>
          <w:p w:rsidR="00B54082" w:rsidRPr="00B54082" w:rsidRDefault="00B54082" w:rsidP="00B5408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82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B54082" w:rsidRDefault="00B54082" w:rsidP="00B5408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4082" w:rsidTr="004F3EF3">
        <w:tc>
          <w:tcPr>
            <w:tcW w:w="540" w:type="dxa"/>
          </w:tcPr>
          <w:p w:rsidR="00B54082" w:rsidRPr="00B54082" w:rsidRDefault="00B54082" w:rsidP="00CF382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</w:tcPr>
          <w:p w:rsidR="00B54082" w:rsidRPr="0055417D" w:rsidRDefault="00B54082" w:rsidP="00B5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 образовательного процесса</w:t>
            </w:r>
          </w:p>
          <w:p w:rsidR="00B54082" w:rsidRPr="0055417D" w:rsidRDefault="00B54082" w:rsidP="00B5408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2.1. Организация подписки на методическую литературу: </w:t>
            </w:r>
          </w:p>
          <w:p w:rsidR="00B54082" w:rsidRPr="0055417D" w:rsidRDefault="00B54082" w:rsidP="00B5408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"Справочник старшего воспитателя", "Дошкольная педагогика", «Ребёнок в детском саду», «Коррекционная педагогика: теория и практика».</w:t>
            </w:r>
          </w:p>
          <w:p w:rsidR="00B54082" w:rsidRPr="0055417D" w:rsidRDefault="00B54082" w:rsidP="00B5408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2.2. Оснащение групп программно-методическим комплексом  по разделам Программы.</w:t>
            </w:r>
          </w:p>
          <w:p w:rsidR="00B54082" w:rsidRPr="0055417D" w:rsidRDefault="00B54082" w:rsidP="00B5408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2.3 Подбор нормативных и методических материалов по дошкольному образованию, регламентирующих  организацию образовательного процесса ДОУ.</w:t>
            </w:r>
          </w:p>
          <w:p w:rsidR="00B54082" w:rsidRPr="0055417D" w:rsidRDefault="00B54082" w:rsidP="00B5408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2.3 Организация выставок  методических материалов и публикаций:</w:t>
            </w:r>
          </w:p>
          <w:p w:rsidR="00B54082" w:rsidRPr="0055417D" w:rsidRDefault="00B54082" w:rsidP="00B5408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"Нормативно-правовое, методическое обеспечение реализации ФГОС дошкольного образования"</w:t>
            </w:r>
          </w:p>
          <w:p w:rsidR="00B54082" w:rsidRPr="0055417D" w:rsidRDefault="00B54082" w:rsidP="00B5408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"Педагогика сотрудничества"</w:t>
            </w:r>
          </w:p>
          <w:p w:rsidR="00C458D0" w:rsidRDefault="00B54082" w:rsidP="00046B6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"Организа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работы с детьми по вопросам  </w:t>
            </w: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изобразительной деятельности"</w:t>
            </w:r>
          </w:p>
          <w:p w:rsidR="00046B63" w:rsidRDefault="00046B63" w:rsidP="00046B6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63" w:rsidRDefault="00046B63" w:rsidP="00046B63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EF3" w:rsidRDefault="004F3EF3" w:rsidP="004F3EF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F3" w:rsidRDefault="004F3EF3" w:rsidP="004F3EF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F3" w:rsidRPr="0055417D" w:rsidRDefault="004F3EF3" w:rsidP="004F3EF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4F3EF3" w:rsidRPr="0055417D" w:rsidRDefault="004F3EF3" w:rsidP="004F3EF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F3" w:rsidRPr="0055417D" w:rsidRDefault="004F3EF3" w:rsidP="004F3EF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F3" w:rsidRDefault="004F3EF3" w:rsidP="004F3EF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F3" w:rsidRDefault="004F3EF3" w:rsidP="004F3EF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F3" w:rsidRDefault="004F3EF3" w:rsidP="004F3EF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F3" w:rsidRPr="0055417D" w:rsidRDefault="004F3EF3" w:rsidP="004F3EF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F3EF3" w:rsidRPr="0055417D" w:rsidRDefault="004F3EF3" w:rsidP="004F3EF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F3" w:rsidRPr="0055417D" w:rsidRDefault="004F3EF3" w:rsidP="004F3EF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F3" w:rsidRDefault="004F3EF3" w:rsidP="004F3EF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F3" w:rsidRPr="0055417D" w:rsidRDefault="004F3EF3" w:rsidP="004F3EF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</w:t>
            </w:r>
          </w:p>
          <w:p w:rsidR="004F3EF3" w:rsidRPr="0055417D" w:rsidRDefault="004F3EF3" w:rsidP="004F3EF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F3" w:rsidRPr="0055417D" w:rsidRDefault="004F3EF3" w:rsidP="004F3EF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82" w:rsidRDefault="004F3EF3" w:rsidP="004F3EF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08" w:type="dxa"/>
          </w:tcPr>
          <w:p w:rsidR="004F3EF3" w:rsidRDefault="004F3EF3" w:rsidP="004F3EF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F3" w:rsidRDefault="004F3EF3" w:rsidP="004F3EF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F3" w:rsidRPr="0055417D" w:rsidRDefault="004F3EF3" w:rsidP="004F3EF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F3EF3" w:rsidRPr="0055417D" w:rsidRDefault="004F3EF3" w:rsidP="004F3EF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F3EF3" w:rsidRPr="0055417D" w:rsidRDefault="004F3EF3" w:rsidP="004F3EF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F3" w:rsidRPr="0055417D" w:rsidRDefault="004F3EF3" w:rsidP="004F3EF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F3" w:rsidRPr="0055417D" w:rsidRDefault="004F3EF3" w:rsidP="004F3EF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F3" w:rsidRPr="0055417D" w:rsidRDefault="004F3EF3" w:rsidP="004F3EF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F3" w:rsidRPr="0055417D" w:rsidRDefault="004F3EF3" w:rsidP="004F3EF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F3" w:rsidRPr="0055417D" w:rsidRDefault="004F3EF3" w:rsidP="004F3EF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54082" w:rsidRDefault="00B54082" w:rsidP="00CF382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082" w:rsidTr="004F3EF3">
        <w:tc>
          <w:tcPr>
            <w:tcW w:w="540" w:type="dxa"/>
          </w:tcPr>
          <w:p w:rsidR="00B54082" w:rsidRPr="004F3EF3" w:rsidRDefault="004F3EF3" w:rsidP="00CF382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80" w:type="dxa"/>
          </w:tcPr>
          <w:p w:rsidR="004F3EF3" w:rsidRPr="0055417D" w:rsidRDefault="004F3EF3" w:rsidP="004F3EF3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информационного сайта ДОУ</w:t>
            </w:r>
          </w:p>
          <w:p w:rsidR="004F3EF3" w:rsidRPr="0055417D" w:rsidRDefault="00046B63" w:rsidP="004F3EF3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3DFA">
              <w:rPr>
                <w:rFonts w:ascii="Times New Roman" w:hAnsi="Times New Roman" w:cs="Times New Roman"/>
                <w:sz w:val="24"/>
                <w:szCs w:val="24"/>
              </w:rPr>
              <w:t>Публичный доклад»</w:t>
            </w:r>
          </w:p>
          <w:p w:rsidR="004F3EF3" w:rsidRPr="0055417D" w:rsidRDefault="00EE3DFA" w:rsidP="004F3EF3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3EF3" w:rsidRPr="00736FD3">
              <w:rPr>
                <w:rFonts w:ascii="Times New Roman" w:hAnsi="Times New Roman" w:cs="Times New Roman"/>
                <w:sz w:val="24"/>
                <w:szCs w:val="24"/>
              </w:rPr>
              <w:t>Противодействие</w:t>
            </w:r>
            <w:r w:rsidR="004F3EF3"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коррупции»</w:t>
            </w:r>
          </w:p>
          <w:p w:rsidR="004F3EF3" w:rsidRPr="0055417D" w:rsidRDefault="004F3EF3" w:rsidP="004F3EF3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«Отчёт о результатах </w:t>
            </w:r>
            <w:proofErr w:type="spell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за 2015-2016 г.</w:t>
            </w:r>
            <w:r w:rsidR="00AA74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3EF3" w:rsidRDefault="004F3EF3" w:rsidP="004F3EF3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«Учебный план на 2016-2017 </w:t>
            </w:r>
            <w:proofErr w:type="spell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B54082" w:rsidRPr="004F3EF3" w:rsidRDefault="004F3EF3" w:rsidP="004F3EF3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EF3">
              <w:rPr>
                <w:rFonts w:ascii="Times New Roman" w:hAnsi="Times New Roman" w:cs="Times New Roman"/>
                <w:sz w:val="24"/>
                <w:szCs w:val="24"/>
              </w:rPr>
              <w:t xml:space="preserve">«Годовой календарный график на  2016-2017 </w:t>
            </w:r>
            <w:proofErr w:type="spellStart"/>
            <w:r w:rsidRPr="004F3EF3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4F3EF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843" w:type="dxa"/>
          </w:tcPr>
          <w:p w:rsidR="00C458D0" w:rsidRDefault="00C458D0" w:rsidP="004F3EF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D0" w:rsidRDefault="00C458D0" w:rsidP="004F3EF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F3" w:rsidRPr="0055417D" w:rsidRDefault="004F3EF3" w:rsidP="004F3EF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F3EF3" w:rsidRDefault="004F3EF3" w:rsidP="004F3EF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D0" w:rsidRDefault="00C458D0" w:rsidP="004F3EF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F3" w:rsidRPr="0055417D" w:rsidRDefault="004F3EF3" w:rsidP="004F3EF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</w:t>
            </w:r>
          </w:p>
          <w:p w:rsidR="00B54082" w:rsidRDefault="00B54082" w:rsidP="00CF382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4F3EF3" w:rsidRDefault="004F3EF3" w:rsidP="004F3EF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F3" w:rsidRPr="0055417D" w:rsidRDefault="004F3EF3" w:rsidP="004F3EF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F3EF3" w:rsidRPr="0055417D" w:rsidRDefault="004F3EF3" w:rsidP="004F3EF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F3" w:rsidRPr="0055417D" w:rsidRDefault="004F3EF3" w:rsidP="004F3EF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54082" w:rsidRDefault="00B54082" w:rsidP="00CF382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4082" w:rsidRDefault="00B54082" w:rsidP="00CF382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082" w:rsidRDefault="00B54082" w:rsidP="00CF382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082" w:rsidRDefault="00B54082" w:rsidP="00CF382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082" w:rsidRDefault="00B54082" w:rsidP="00CF382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082" w:rsidRDefault="00B54082" w:rsidP="00CF382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082" w:rsidRDefault="00B54082" w:rsidP="00CF382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082" w:rsidRDefault="00B54082" w:rsidP="00CF382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082" w:rsidRDefault="00B54082" w:rsidP="00CF382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082" w:rsidRDefault="00B54082" w:rsidP="00CF382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082" w:rsidRDefault="00B54082" w:rsidP="00CF382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082" w:rsidRDefault="00B54082" w:rsidP="00CF382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082" w:rsidRDefault="00B54082" w:rsidP="00CF382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082" w:rsidRDefault="00B54082" w:rsidP="00CF382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082" w:rsidRDefault="00B54082" w:rsidP="00CF382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082" w:rsidRDefault="00B54082" w:rsidP="00CF382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082" w:rsidRDefault="00B54082" w:rsidP="00CF382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082" w:rsidRDefault="00B54082" w:rsidP="00CF382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082" w:rsidRDefault="00B54082" w:rsidP="00CF382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082" w:rsidRDefault="00B54082" w:rsidP="00CF382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082" w:rsidRDefault="00B54082" w:rsidP="00CF382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082" w:rsidRDefault="00B54082" w:rsidP="00CF382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082" w:rsidRDefault="00B54082" w:rsidP="00CF382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082" w:rsidRDefault="00B54082" w:rsidP="00CF382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082" w:rsidRDefault="00B54082" w:rsidP="00CF382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082" w:rsidRDefault="00B54082" w:rsidP="00CF382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082" w:rsidRDefault="00B54082" w:rsidP="00CF382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FA0" w:rsidRPr="00CF3827" w:rsidRDefault="00404FA0" w:rsidP="004F3E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8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 </w:t>
      </w:r>
      <w:r w:rsidR="0025613E" w:rsidRPr="00CF3827">
        <w:rPr>
          <w:rFonts w:ascii="Times New Roman" w:hAnsi="Times New Roman" w:cs="Times New Roman"/>
          <w:b/>
          <w:sz w:val="24"/>
          <w:szCs w:val="24"/>
        </w:rPr>
        <w:t>4</w:t>
      </w:r>
      <w:r w:rsidRPr="00CF3827">
        <w:rPr>
          <w:rFonts w:ascii="Times New Roman" w:hAnsi="Times New Roman" w:cs="Times New Roman"/>
          <w:b/>
          <w:sz w:val="24"/>
          <w:szCs w:val="24"/>
        </w:rPr>
        <w:t>.</w:t>
      </w:r>
    </w:p>
    <w:p w:rsidR="009615C3" w:rsidRPr="00CF3827" w:rsidRDefault="0025613E" w:rsidP="0055417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827">
        <w:rPr>
          <w:rFonts w:ascii="Times New Roman" w:hAnsi="Times New Roman" w:cs="Times New Roman"/>
          <w:b/>
          <w:bCs/>
          <w:sz w:val="24"/>
          <w:szCs w:val="24"/>
        </w:rPr>
        <w:t>Организация работы с кадрами</w:t>
      </w:r>
    </w:p>
    <w:tbl>
      <w:tblPr>
        <w:tblStyle w:val="a3"/>
        <w:tblW w:w="0" w:type="auto"/>
        <w:tblLook w:val="04A0"/>
      </w:tblPr>
      <w:tblGrid>
        <w:gridCol w:w="817"/>
        <w:gridCol w:w="4678"/>
        <w:gridCol w:w="142"/>
        <w:gridCol w:w="1842"/>
        <w:gridCol w:w="142"/>
        <w:gridCol w:w="1517"/>
      </w:tblGrid>
      <w:tr w:rsidR="00321521" w:rsidRPr="0055417D" w:rsidTr="00B55692">
        <w:trPr>
          <w:trHeight w:val="838"/>
        </w:trPr>
        <w:tc>
          <w:tcPr>
            <w:tcW w:w="817" w:type="dxa"/>
          </w:tcPr>
          <w:p w:rsidR="00321521" w:rsidRPr="0055417D" w:rsidRDefault="00321521" w:rsidP="00DE74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gridSpan w:val="2"/>
          </w:tcPr>
          <w:p w:rsidR="00321521" w:rsidRPr="0055417D" w:rsidRDefault="00321521" w:rsidP="00DE74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2" w:type="dxa"/>
          </w:tcPr>
          <w:p w:rsidR="00321521" w:rsidRPr="0055417D" w:rsidRDefault="00321521" w:rsidP="00DE74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59" w:type="dxa"/>
            <w:gridSpan w:val="2"/>
          </w:tcPr>
          <w:p w:rsidR="00321521" w:rsidRPr="0055417D" w:rsidRDefault="00321521" w:rsidP="00DE74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321521" w:rsidRPr="0055417D" w:rsidTr="00F4054B">
        <w:trPr>
          <w:trHeight w:val="287"/>
        </w:trPr>
        <w:tc>
          <w:tcPr>
            <w:tcW w:w="9138" w:type="dxa"/>
            <w:gridSpan w:val="6"/>
          </w:tcPr>
          <w:p w:rsidR="00321521" w:rsidRPr="0055417D" w:rsidRDefault="00321521" w:rsidP="00DE74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321521" w:rsidRPr="0055417D" w:rsidTr="00F4054B">
        <w:trPr>
          <w:trHeight w:val="411"/>
        </w:trPr>
        <w:tc>
          <w:tcPr>
            <w:tcW w:w="9138" w:type="dxa"/>
            <w:gridSpan w:val="6"/>
          </w:tcPr>
          <w:p w:rsidR="00321521" w:rsidRPr="0055417D" w:rsidRDefault="00321521" w:rsidP="003215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321521" w:rsidRPr="0055417D" w:rsidTr="00B55692">
        <w:trPr>
          <w:trHeight w:val="411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gridSpan w:val="2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ТБ, ПБ охране жизни и здоровья детей.</w:t>
            </w:r>
          </w:p>
        </w:tc>
        <w:tc>
          <w:tcPr>
            <w:tcW w:w="1842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659" w:type="dxa"/>
            <w:gridSpan w:val="2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Смотр групп к началу учебного года</w:t>
            </w:r>
          </w:p>
        </w:tc>
        <w:tc>
          <w:tcPr>
            <w:tcW w:w="1842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659" w:type="dxa"/>
            <w:gridSpan w:val="2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321521" w:rsidRPr="0055417D" w:rsidTr="00B55692">
        <w:trPr>
          <w:trHeight w:val="70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</w:tcPr>
          <w:p w:rsidR="00321521" w:rsidRPr="0055417D" w:rsidRDefault="00321521" w:rsidP="00736FD3">
            <w:pPr>
              <w:pStyle w:val="Default"/>
              <w:spacing w:line="360" w:lineRule="auto"/>
            </w:pPr>
            <w:r w:rsidRPr="0055417D">
              <w:t>Консультирование воспитателей по корректировке рабочих про</w:t>
            </w:r>
            <w:r w:rsidR="00736FD3">
              <w:t xml:space="preserve">грамм, планированию </w:t>
            </w:r>
            <w:r w:rsidRPr="0055417D">
              <w:t xml:space="preserve">образовательной работы и правильному ведению документации. </w:t>
            </w:r>
          </w:p>
        </w:tc>
        <w:tc>
          <w:tcPr>
            <w:tcW w:w="1842" w:type="dxa"/>
          </w:tcPr>
          <w:p w:rsidR="00321521" w:rsidRPr="0055417D" w:rsidRDefault="00321521" w:rsidP="00736F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36FD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ав. по УВР</w:t>
            </w:r>
          </w:p>
        </w:tc>
        <w:tc>
          <w:tcPr>
            <w:tcW w:w="1659" w:type="dxa"/>
            <w:gridSpan w:val="2"/>
          </w:tcPr>
          <w:p w:rsidR="00321521" w:rsidRPr="0055417D" w:rsidRDefault="00321521" w:rsidP="00554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21521" w:rsidRPr="0055417D" w:rsidTr="00B55692">
        <w:trPr>
          <w:trHeight w:val="411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2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842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659" w:type="dxa"/>
            <w:gridSpan w:val="2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По мере зачисления</w:t>
            </w:r>
          </w:p>
        </w:tc>
      </w:tr>
      <w:tr w:rsidR="00321521" w:rsidRPr="0055417D" w:rsidTr="00B55692">
        <w:trPr>
          <w:trHeight w:val="411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2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воспитателей: «</w:t>
            </w:r>
            <w:proofErr w:type="spell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ДОУ»</w:t>
            </w:r>
          </w:p>
        </w:tc>
        <w:tc>
          <w:tcPr>
            <w:tcW w:w="1842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</w:tc>
        <w:tc>
          <w:tcPr>
            <w:tcW w:w="1659" w:type="dxa"/>
            <w:gridSpan w:val="2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321521" w:rsidRPr="0055417D" w:rsidTr="00F4054B">
        <w:trPr>
          <w:trHeight w:val="411"/>
        </w:trPr>
        <w:tc>
          <w:tcPr>
            <w:tcW w:w="9138" w:type="dxa"/>
            <w:gridSpan w:val="6"/>
          </w:tcPr>
          <w:p w:rsidR="00321521" w:rsidRPr="0055417D" w:rsidRDefault="00321521" w:rsidP="00321521">
            <w:pPr>
              <w:pStyle w:val="Default"/>
              <w:spacing w:line="360" w:lineRule="auto"/>
            </w:pPr>
            <w:r w:rsidRPr="0055417D">
              <w:rPr>
                <w:b/>
              </w:rPr>
              <w:t>Организационно-педагогические мероприятия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</w:tcPr>
          <w:p w:rsidR="00B94BB6" w:rsidRDefault="00321521" w:rsidP="00B94B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Педсовет №1  «Организация и содержание работы ДОУ на 2016 – 2017 уч. год».</w:t>
            </w:r>
          </w:p>
          <w:p w:rsidR="00321521" w:rsidRPr="0055417D" w:rsidRDefault="00321521" w:rsidP="00B94B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Утверждение годового плана и годовых задач.  Итоги летней оздоровительной работы. Утверждение сетки НОД,  режима дня на холодный период года, комплексно-тематического планирования работы на учебный год, утверждение рабочих программ педагогов, локальных актов.</w:t>
            </w:r>
          </w:p>
        </w:tc>
        <w:tc>
          <w:tcPr>
            <w:tcW w:w="1842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36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зав. по УВР,</w:t>
            </w:r>
          </w:p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659" w:type="dxa"/>
            <w:gridSpan w:val="2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31.08 </w:t>
            </w:r>
          </w:p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</w:tcPr>
          <w:p w:rsidR="00321521" w:rsidRPr="0055417D" w:rsidRDefault="00321521" w:rsidP="00C458D0">
            <w:pPr>
              <w:pStyle w:val="Default"/>
              <w:spacing w:line="360" w:lineRule="auto"/>
            </w:pPr>
            <w:r w:rsidRPr="0055417D">
              <w:t>Педагогическ</w:t>
            </w:r>
            <w:r w:rsidR="00C458D0">
              <w:t>ая</w:t>
            </w:r>
            <w:r w:rsidRPr="0055417D">
              <w:t xml:space="preserve">  </w:t>
            </w:r>
            <w:r w:rsidR="00B94BB6">
              <w:t xml:space="preserve">диагностика </w:t>
            </w:r>
            <w:r w:rsidRPr="0055417D">
              <w:t xml:space="preserve">развития детей на начало учебного года и планирование коррекционной работы. </w:t>
            </w:r>
          </w:p>
        </w:tc>
        <w:tc>
          <w:tcPr>
            <w:tcW w:w="1842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Педагоги и специалисты</w:t>
            </w:r>
          </w:p>
        </w:tc>
        <w:tc>
          <w:tcPr>
            <w:tcW w:w="1659" w:type="dxa"/>
            <w:gridSpan w:val="2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01.09.-23.09</w:t>
            </w:r>
          </w:p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</w:tcPr>
          <w:p w:rsidR="00321521" w:rsidRPr="0055417D" w:rsidRDefault="00321521" w:rsidP="00DE74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консилиум по результатам </w:t>
            </w:r>
            <w:r w:rsidR="00B94BB6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 во всех группах </w:t>
            </w:r>
          </w:p>
        </w:tc>
        <w:tc>
          <w:tcPr>
            <w:tcW w:w="1842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зам. зав. по УВР, педагоги,  специалисты </w:t>
            </w:r>
          </w:p>
        </w:tc>
        <w:tc>
          <w:tcPr>
            <w:tcW w:w="1659" w:type="dxa"/>
            <w:gridSpan w:val="2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321521" w:rsidRPr="0055417D" w:rsidTr="00F4054B">
        <w:trPr>
          <w:trHeight w:val="427"/>
        </w:trPr>
        <w:tc>
          <w:tcPr>
            <w:tcW w:w="9138" w:type="dxa"/>
            <w:gridSpan w:val="6"/>
          </w:tcPr>
          <w:p w:rsidR="00321521" w:rsidRPr="0055417D" w:rsidRDefault="00321521" w:rsidP="003215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для детей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«Здравствуй, детский сад!»- досуг</w:t>
            </w:r>
          </w:p>
        </w:tc>
        <w:tc>
          <w:tcPr>
            <w:tcW w:w="1984" w:type="dxa"/>
            <w:gridSpan w:val="2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воспитатели групп </w:t>
            </w:r>
          </w:p>
        </w:tc>
        <w:tc>
          <w:tcPr>
            <w:tcW w:w="1659" w:type="dxa"/>
            <w:gridSpan w:val="2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  <w:r w:rsidR="00B94BB6">
              <w:rPr>
                <w:rFonts w:ascii="Times New Roman" w:hAnsi="Times New Roman" w:cs="Times New Roman"/>
                <w:sz w:val="24"/>
                <w:szCs w:val="24"/>
              </w:rPr>
              <w:t>для детей «Наш детский сад»</w:t>
            </w:r>
          </w:p>
        </w:tc>
        <w:tc>
          <w:tcPr>
            <w:tcW w:w="1984" w:type="dxa"/>
            <w:gridSpan w:val="2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59" w:type="dxa"/>
            <w:gridSpan w:val="2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Выставка коллажей «Волшебное лето»</w:t>
            </w:r>
          </w:p>
        </w:tc>
        <w:tc>
          <w:tcPr>
            <w:tcW w:w="1984" w:type="dxa"/>
            <w:gridSpan w:val="2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59" w:type="dxa"/>
            <w:gridSpan w:val="2"/>
          </w:tcPr>
          <w:p w:rsidR="00321521" w:rsidRPr="0055417D" w:rsidRDefault="00AA7458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12.09-16.09.16</w:t>
            </w:r>
          </w:p>
        </w:tc>
      </w:tr>
      <w:tr w:rsidR="00321521" w:rsidRPr="0055417D" w:rsidTr="00F4054B">
        <w:trPr>
          <w:trHeight w:val="427"/>
        </w:trPr>
        <w:tc>
          <w:tcPr>
            <w:tcW w:w="9138" w:type="dxa"/>
            <w:gridSpan w:val="6"/>
          </w:tcPr>
          <w:p w:rsidR="00321521" w:rsidRPr="0055417D" w:rsidRDefault="00321521" w:rsidP="005541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21521" w:rsidRPr="0055417D" w:rsidTr="00F4054B">
        <w:trPr>
          <w:trHeight w:val="427"/>
        </w:trPr>
        <w:tc>
          <w:tcPr>
            <w:tcW w:w="9138" w:type="dxa"/>
            <w:gridSpan w:val="6"/>
          </w:tcPr>
          <w:p w:rsidR="00321521" w:rsidRPr="0055417D" w:rsidRDefault="00321521" w:rsidP="003215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Рейд по охране труда</w:t>
            </w:r>
          </w:p>
        </w:tc>
        <w:tc>
          <w:tcPr>
            <w:tcW w:w="1984" w:type="dxa"/>
            <w:gridSpan w:val="2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659" w:type="dxa"/>
            <w:gridSpan w:val="2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 нед</w:t>
            </w:r>
            <w:r w:rsidR="00201E81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B556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аттестуемого педагога</w:t>
            </w:r>
          </w:p>
        </w:tc>
        <w:tc>
          <w:tcPr>
            <w:tcW w:w="1984" w:type="dxa"/>
            <w:gridSpan w:val="2"/>
          </w:tcPr>
          <w:p w:rsidR="00321521" w:rsidRPr="0055417D" w:rsidRDefault="00C458D0" w:rsidP="00C45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94BB6" w:rsidRPr="0055417D">
              <w:rPr>
                <w:rFonts w:ascii="Times New Roman" w:hAnsi="Times New Roman" w:cs="Times New Roman"/>
                <w:sz w:val="24"/>
                <w:szCs w:val="24"/>
              </w:rPr>
              <w:t>ам. зав. по УВР</w:t>
            </w:r>
          </w:p>
        </w:tc>
        <w:tc>
          <w:tcPr>
            <w:tcW w:w="1659" w:type="dxa"/>
            <w:gridSpan w:val="2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Посещение РМО по плану ИМЦ</w:t>
            </w:r>
          </w:p>
        </w:tc>
        <w:tc>
          <w:tcPr>
            <w:tcW w:w="1984" w:type="dxa"/>
            <w:gridSpan w:val="2"/>
          </w:tcPr>
          <w:p w:rsidR="00321521" w:rsidRPr="0055417D" w:rsidRDefault="00321521" w:rsidP="00DE74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DE74F8"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  <w:tc>
          <w:tcPr>
            <w:tcW w:w="1659" w:type="dxa"/>
            <w:gridSpan w:val="2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21521" w:rsidRPr="0055417D" w:rsidTr="00F4054B">
        <w:trPr>
          <w:trHeight w:val="427"/>
        </w:trPr>
        <w:tc>
          <w:tcPr>
            <w:tcW w:w="9138" w:type="dxa"/>
            <w:gridSpan w:val="6"/>
          </w:tcPr>
          <w:p w:rsidR="00321521" w:rsidRPr="0055417D" w:rsidRDefault="00321521" w:rsidP="003215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Организационно-педагогические мероприятия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логопеда: «Использование мнемотехники в работе с детьми»</w:t>
            </w:r>
          </w:p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«Реализация принципа индивидуально-дифференцированного подхода педагогической деятельности воспитанников и специалистов по подготовке к грамоте»</w:t>
            </w:r>
          </w:p>
          <w:p w:rsidR="00321521" w:rsidRPr="0055417D" w:rsidRDefault="00321521" w:rsidP="00B94B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(игры на профилактику нарушения оптической </w:t>
            </w:r>
            <w:proofErr w:type="spellStart"/>
            <w:r w:rsidRPr="00554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дисграфии</w:t>
            </w:r>
            <w:proofErr w:type="spellEnd"/>
            <w:r w:rsidRPr="00554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21521" w:rsidRPr="00736FD3" w:rsidRDefault="00C458D0" w:rsidP="00C45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FD3">
              <w:rPr>
                <w:rFonts w:ascii="Times New Roman" w:hAnsi="Times New Roman" w:cs="Times New Roman"/>
                <w:sz w:val="24"/>
                <w:szCs w:val="24"/>
              </w:rPr>
              <w:t>Учителя-л</w:t>
            </w:r>
            <w:r w:rsidR="00321521" w:rsidRPr="00736FD3">
              <w:rPr>
                <w:rFonts w:ascii="Times New Roman" w:hAnsi="Times New Roman" w:cs="Times New Roman"/>
                <w:sz w:val="24"/>
                <w:szCs w:val="24"/>
              </w:rPr>
              <w:t>огопеды</w:t>
            </w:r>
          </w:p>
        </w:tc>
        <w:tc>
          <w:tcPr>
            <w:tcW w:w="1659" w:type="dxa"/>
            <w:gridSpan w:val="2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26.10-27.10 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Посещение РМО по плану ИМЦ</w:t>
            </w:r>
          </w:p>
        </w:tc>
        <w:tc>
          <w:tcPr>
            <w:tcW w:w="1984" w:type="dxa"/>
            <w:gridSpan w:val="2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59" w:type="dxa"/>
            <w:gridSpan w:val="2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21521" w:rsidRPr="0055417D" w:rsidTr="00F4054B">
        <w:trPr>
          <w:trHeight w:val="427"/>
        </w:trPr>
        <w:tc>
          <w:tcPr>
            <w:tcW w:w="9138" w:type="dxa"/>
            <w:gridSpan w:val="6"/>
          </w:tcPr>
          <w:p w:rsidR="00321521" w:rsidRPr="0055417D" w:rsidRDefault="00321521" w:rsidP="003215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детей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День девочек</w:t>
            </w:r>
          </w:p>
        </w:tc>
        <w:tc>
          <w:tcPr>
            <w:tcW w:w="1984" w:type="dxa"/>
            <w:gridSpan w:val="2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59" w:type="dxa"/>
            <w:gridSpan w:val="2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Осенние праздники</w:t>
            </w:r>
          </w:p>
        </w:tc>
        <w:tc>
          <w:tcPr>
            <w:tcW w:w="1984" w:type="dxa"/>
            <w:gridSpan w:val="2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Воспитатели, ст. воспитатель</w:t>
            </w:r>
          </w:p>
        </w:tc>
        <w:tc>
          <w:tcPr>
            <w:tcW w:w="1659" w:type="dxa"/>
            <w:gridSpan w:val="2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Вторая половина октября 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«Дорога и мы»</w:t>
            </w:r>
          </w:p>
        </w:tc>
        <w:tc>
          <w:tcPr>
            <w:tcW w:w="1984" w:type="dxa"/>
            <w:gridSpan w:val="2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59" w:type="dxa"/>
            <w:gridSpan w:val="2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21" w:rsidRPr="0055417D" w:rsidTr="00F4054B">
        <w:trPr>
          <w:trHeight w:val="427"/>
        </w:trPr>
        <w:tc>
          <w:tcPr>
            <w:tcW w:w="9138" w:type="dxa"/>
            <w:gridSpan w:val="6"/>
          </w:tcPr>
          <w:p w:rsidR="00321521" w:rsidRPr="0055417D" w:rsidRDefault="00321521" w:rsidP="00DE7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321521" w:rsidRPr="0055417D" w:rsidTr="00F4054B">
        <w:trPr>
          <w:trHeight w:val="427"/>
        </w:trPr>
        <w:tc>
          <w:tcPr>
            <w:tcW w:w="9138" w:type="dxa"/>
            <w:gridSpan w:val="6"/>
          </w:tcPr>
          <w:p w:rsidR="00321521" w:rsidRPr="0055417D" w:rsidRDefault="00321521" w:rsidP="005541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046B63" w:rsidRPr="0055417D" w:rsidTr="00B55692">
        <w:trPr>
          <w:trHeight w:val="427"/>
        </w:trPr>
        <w:tc>
          <w:tcPr>
            <w:tcW w:w="817" w:type="dxa"/>
          </w:tcPr>
          <w:p w:rsidR="00046B63" w:rsidRPr="0055417D" w:rsidRDefault="00046B63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46B63" w:rsidRPr="0055417D" w:rsidRDefault="00046B63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кадров</w:t>
            </w:r>
          </w:p>
        </w:tc>
        <w:tc>
          <w:tcPr>
            <w:tcW w:w="2126" w:type="dxa"/>
            <w:gridSpan w:val="3"/>
          </w:tcPr>
          <w:p w:rsidR="00046B63" w:rsidRPr="0055417D" w:rsidRDefault="00046B63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17" w:type="dxa"/>
            <w:vMerge w:val="restart"/>
          </w:tcPr>
          <w:p w:rsidR="00046B63" w:rsidRPr="0055417D" w:rsidRDefault="00046B63" w:rsidP="0004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46B63" w:rsidRPr="0055417D" w:rsidTr="00B55692">
        <w:trPr>
          <w:trHeight w:val="427"/>
        </w:trPr>
        <w:tc>
          <w:tcPr>
            <w:tcW w:w="817" w:type="dxa"/>
          </w:tcPr>
          <w:p w:rsidR="00046B63" w:rsidRPr="0055417D" w:rsidRDefault="00046B63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46B63" w:rsidRPr="0055417D" w:rsidRDefault="00046B63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в подготовке к открытому городскому просмотру педагогу-психологу</w:t>
            </w:r>
          </w:p>
        </w:tc>
        <w:tc>
          <w:tcPr>
            <w:tcW w:w="2126" w:type="dxa"/>
            <w:gridSpan w:val="3"/>
          </w:tcPr>
          <w:p w:rsidR="00046B63" w:rsidRPr="0055417D" w:rsidRDefault="00046B63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зав. по УВР, ст. воспитатель</w:t>
            </w:r>
          </w:p>
        </w:tc>
        <w:tc>
          <w:tcPr>
            <w:tcW w:w="1517" w:type="dxa"/>
            <w:vMerge/>
          </w:tcPr>
          <w:p w:rsidR="00046B63" w:rsidRPr="0055417D" w:rsidRDefault="00046B63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21" w:rsidRPr="0055417D" w:rsidTr="00F4054B">
        <w:trPr>
          <w:trHeight w:val="427"/>
        </w:trPr>
        <w:tc>
          <w:tcPr>
            <w:tcW w:w="9138" w:type="dxa"/>
            <w:gridSpan w:val="6"/>
          </w:tcPr>
          <w:p w:rsidR="00321521" w:rsidRPr="0055417D" w:rsidRDefault="00321521" w:rsidP="003215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Организационно-педагогические мероприятия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pStyle w:val="Default"/>
              <w:spacing w:line="360" w:lineRule="auto"/>
            </w:pPr>
            <w:r w:rsidRPr="0055417D">
              <w:t>Семинар</w:t>
            </w:r>
          </w:p>
          <w:p w:rsidR="00321521" w:rsidRPr="0055417D" w:rsidRDefault="00321521" w:rsidP="0055417D">
            <w:pPr>
              <w:pStyle w:val="Default"/>
              <w:spacing w:line="360" w:lineRule="auto"/>
            </w:pPr>
            <w:r w:rsidRPr="0055417D">
              <w:t xml:space="preserve"> «Игровые технологии в ДОУ в условиях введения ФГОС»</w:t>
            </w:r>
          </w:p>
        </w:tc>
        <w:tc>
          <w:tcPr>
            <w:tcW w:w="2126" w:type="dxa"/>
            <w:gridSpan w:val="3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36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зав по УВР, ст. воспитатель, воспитатели, специалисты</w:t>
            </w:r>
          </w:p>
        </w:tc>
        <w:tc>
          <w:tcPr>
            <w:tcW w:w="15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«Поделись улыбкою своей,</w:t>
            </w:r>
          </w:p>
          <w:p w:rsidR="00321521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65384">
              <w:rPr>
                <w:rFonts w:ascii="Times New Roman" w:hAnsi="Times New Roman" w:cs="Times New Roman"/>
                <w:sz w:val="24"/>
                <w:szCs w:val="24"/>
              </w:rPr>
              <w:t>она к тебе не раз еще вернется»</w:t>
            </w:r>
          </w:p>
          <w:p w:rsidR="00A65384" w:rsidRDefault="00A65384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84" w:rsidRPr="0055417D" w:rsidRDefault="00A65384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321521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36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зав. по УВР</w:t>
            </w:r>
          </w:p>
          <w:p w:rsidR="00B94BB6" w:rsidRPr="0055417D" w:rsidRDefault="00B94BB6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С 15.11</w:t>
            </w:r>
          </w:p>
        </w:tc>
      </w:tr>
      <w:tr w:rsidR="00321521" w:rsidRPr="0055417D" w:rsidTr="00F4054B">
        <w:trPr>
          <w:trHeight w:val="427"/>
        </w:trPr>
        <w:tc>
          <w:tcPr>
            <w:tcW w:w="9138" w:type="dxa"/>
            <w:gridSpan w:val="6"/>
          </w:tcPr>
          <w:p w:rsidR="00321521" w:rsidRPr="0055417D" w:rsidRDefault="00321521" w:rsidP="003215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детей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54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Акция, посвященная дню матери «Моя мама - водитель», «Мы с мамой – пешеходы»</w:t>
            </w:r>
          </w:p>
        </w:tc>
        <w:tc>
          <w:tcPr>
            <w:tcW w:w="2126" w:type="dxa"/>
            <w:gridSpan w:val="3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DE74F8" w:rsidRPr="0055417D" w:rsidTr="00B55692">
        <w:trPr>
          <w:trHeight w:val="427"/>
        </w:trPr>
        <w:tc>
          <w:tcPr>
            <w:tcW w:w="817" w:type="dxa"/>
          </w:tcPr>
          <w:p w:rsidR="00DE74F8" w:rsidRPr="0055417D" w:rsidRDefault="00DE74F8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E74F8" w:rsidRPr="0055417D" w:rsidRDefault="00F4054B" w:rsidP="0055417D">
            <w:pPr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стихотворений «Остров детства»</w:t>
            </w:r>
          </w:p>
        </w:tc>
        <w:tc>
          <w:tcPr>
            <w:tcW w:w="2126" w:type="dxa"/>
            <w:gridSpan w:val="3"/>
          </w:tcPr>
          <w:p w:rsidR="00DE74F8" w:rsidRPr="0055417D" w:rsidRDefault="00F4054B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подготовительной группы, воспитатели</w:t>
            </w:r>
          </w:p>
        </w:tc>
        <w:tc>
          <w:tcPr>
            <w:tcW w:w="1517" w:type="dxa"/>
          </w:tcPr>
          <w:p w:rsidR="00DE74F8" w:rsidRPr="0055417D" w:rsidRDefault="00F4054B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321521" w:rsidRPr="0055417D" w:rsidTr="00F4054B">
        <w:trPr>
          <w:trHeight w:val="427"/>
        </w:trPr>
        <w:tc>
          <w:tcPr>
            <w:tcW w:w="9138" w:type="dxa"/>
            <w:gridSpan w:val="6"/>
          </w:tcPr>
          <w:p w:rsidR="00321521" w:rsidRPr="0055417D" w:rsidRDefault="00321521" w:rsidP="005541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21521" w:rsidRPr="0055417D" w:rsidTr="00F4054B">
        <w:trPr>
          <w:trHeight w:val="427"/>
        </w:trPr>
        <w:tc>
          <w:tcPr>
            <w:tcW w:w="9138" w:type="dxa"/>
            <w:gridSpan w:val="6"/>
          </w:tcPr>
          <w:p w:rsidR="00321521" w:rsidRPr="0055417D" w:rsidRDefault="00321521" w:rsidP="003215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94BB6" w:rsidRDefault="00321521" w:rsidP="0055417D">
            <w:pPr>
              <w:pStyle w:val="Default"/>
              <w:spacing w:line="360" w:lineRule="auto"/>
            </w:pPr>
            <w:r w:rsidRPr="0055417D">
              <w:t>Производственное собрание</w:t>
            </w:r>
          </w:p>
          <w:p w:rsidR="00321521" w:rsidRPr="0055417D" w:rsidRDefault="00321521" w:rsidP="00B94BB6">
            <w:pPr>
              <w:pStyle w:val="Default"/>
              <w:spacing w:line="360" w:lineRule="auto"/>
            </w:pPr>
            <w:r w:rsidRPr="0055417D">
              <w:t xml:space="preserve"> «О правилах внутреннего трудового распорядка» </w:t>
            </w:r>
          </w:p>
        </w:tc>
        <w:tc>
          <w:tcPr>
            <w:tcW w:w="2126" w:type="dxa"/>
            <w:gridSpan w:val="3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17" w:type="dxa"/>
          </w:tcPr>
          <w:p w:rsidR="00321521" w:rsidRPr="006F48AB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AB">
              <w:rPr>
                <w:rFonts w:ascii="Times New Roman" w:hAnsi="Times New Roman" w:cs="Times New Roman"/>
                <w:sz w:val="24"/>
                <w:szCs w:val="24"/>
              </w:rPr>
              <w:t>2 нед</w:t>
            </w:r>
            <w:r w:rsidR="00046B63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Инструктаж по теме "Противопожарная безопасность в подготовке и проведении Новогодних утренников»</w:t>
            </w:r>
          </w:p>
        </w:tc>
        <w:tc>
          <w:tcPr>
            <w:tcW w:w="2126" w:type="dxa"/>
            <w:gridSpan w:val="3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17" w:type="dxa"/>
          </w:tcPr>
          <w:p w:rsidR="00321521" w:rsidRPr="006F48AB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AB">
              <w:rPr>
                <w:rFonts w:ascii="Times New Roman" w:hAnsi="Times New Roman" w:cs="Times New Roman"/>
                <w:sz w:val="24"/>
                <w:szCs w:val="24"/>
              </w:rPr>
              <w:t>4 нед</w:t>
            </w:r>
            <w:r w:rsidR="00736FD3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21521" w:rsidRPr="0055417D" w:rsidRDefault="00321521" w:rsidP="00A65384">
            <w:pPr>
              <w:pStyle w:val="Default"/>
              <w:spacing w:line="360" w:lineRule="auto"/>
              <w:jc w:val="both"/>
            </w:pPr>
            <w:r w:rsidRPr="0055417D">
              <w:t xml:space="preserve">Выставка новинок методической </w:t>
            </w:r>
            <w:r w:rsidRPr="0055417D">
              <w:lastRenderedPageBreak/>
              <w:t xml:space="preserve">литературы. Обзор периодической печати </w:t>
            </w:r>
          </w:p>
        </w:tc>
        <w:tc>
          <w:tcPr>
            <w:tcW w:w="2126" w:type="dxa"/>
            <w:gridSpan w:val="3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</w:t>
            </w:r>
            <w:r w:rsidR="00736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зав. по УВР</w:t>
            </w:r>
          </w:p>
        </w:tc>
        <w:tc>
          <w:tcPr>
            <w:tcW w:w="1517" w:type="dxa"/>
          </w:tcPr>
          <w:p w:rsidR="00321521" w:rsidRPr="006F48AB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AB">
              <w:rPr>
                <w:rFonts w:ascii="Times New Roman" w:hAnsi="Times New Roman" w:cs="Times New Roman"/>
                <w:sz w:val="24"/>
                <w:szCs w:val="24"/>
              </w:rPr>
              <w:t>2 нед</w:t>
            </w:r>
            <w:r w:rsidR="00736FD3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</w:tcPr>
          <w:p w:rsidR="00321521" w:rsidRPr="0055417D" w:rsidRDefault="00321521" w:rsidP="00A65384">
            <w:pPr>
              <w:pStyle w:val="Default"/>
              <w:spacing w:line="360" w:lineRule="auto"/>
            </w:pPr>
            <w:r w:rsidRPr="0055417D">
              <w:t xml:space="preserve">Участие в районном конкурсе «Педагогических достижений» </w:t>
            </w:r>
          </w:p>
        </w:tc>
        <w:tc>
          <w:tcPr>
            <w:tcW w:w="2126" w:type="dxa"/>
            <w:gridSpan w:val="3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36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зав. по УВР, ст. воспитатель</w:t>
            </w:r>
          </w:p>
        </w:tc>
        <w:tc>
          <w:tcPr>
            <w:tcW w:w="1517" w:type="dxa"/>
          </w:tcPr>
          <w:p w:rsidR="00321521" w:rsidRPr="006F48AB" w:rsidRDefault="00321521" w:rsidP="00F405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A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="00B94BB6" w:rsidRPr="006F4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54B" w:rsidRPr="00F4054B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  <w:r w:rsidR="00B94BB6" w:rsidRPr="00F40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521" w:rsidRPr="0055417D" w:rsidTr="00F4054B">
        <w:trPr>
          <w:trHeight w:val="427"/>
        </w:trPr>
        <w:tc>
          <w:tcPr>
            <w:tcW w:w="9138" w:type="dxa"/>
            <w:gridSpan w:val="6"/>
          </w:tcPr>
          <w:p w:rsidR="00321521" w:rsidRPr="006F48AB" w:rsidRDefault="00321521" w:rsidP="003215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8A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Организационно-педагогические мероприятия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Открытый просмотр НОД по социально-коммуникативному развитию (использование игровых технологий)</w:t>
            </w:r>
          </w:p>
        </w:tc>
        <w:tc>
          <w:tcPr>
            <w:tcW w:w="2126" w:type="dxa"/>
            <w:gridSpan w:val="3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1517" w:type="dxa"/>
          </w:tcPr>
          <w:p w:rsidR="00321521" w:rsidRPr="006F48AB" w:rsidRDefault="00736FD3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</w:t>
            </w:r>
          </w:p>
          <w:p w:rsidR="00321521" w:rsidRPr="0055417D" w:rsidRDefault="00321521" w:rsidP="0032152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«Построение педагогического общения с детьми </w:t>
            </w:r>
            <w:r w:rsidR="00F40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дошкольного возраста» </w:t>
            </w:r>
          </w:p>
        </w:tc>
        <w:tc>
          <w:tcPr>
            <w:tcW w:w="2126" w:type="dxa"/>
            <w:gridSpan w:val="3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17" w:type="dxa"/>
          </w:tcPr>
          <w:p w:rsidR="00321521" w:rsidRPr="006F48AB" w:rsidRDefault="00736FD3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17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организационно-методической  работы  по подготовке  Новогоднего праздника</w:t>
            </w:r>
          </w:p>
        </w:tc>
        <w:tc>
          <w:tcPr>
            <w:tcW w:w="2126" w:type="dxa"/>
            <w:gridSpan w:val="3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21" w:rsidRPr="0055417D" w:rsidTr="00F4054B">
        <w:trPr>
          <w:trHeight w:val="427"/>
        </w:trPr>
        <w:tc>
          <w:tcPr>
            <w:tcW w:w="9138" w:type="dxa"/>
            <w:gridSpan w:val="6"/>
          </w:tcPr>
          <w:p w:rsidR="00321521" w:rsidRPr="0055417D" w:rsidRDefault="00321521" w:rsidP="003215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детьми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2126" w:type="dxa"/>
            <w:gridSpan w:val="3"/>
          </w:tcPr>
          <w:p w:rsidR="00736FD3" w:rsidRDefault="00736FD3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321521" w:rsidRPr="0055417D" w:rsidRDefault="00736FD3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</w:t>
            </w:r>
          </w:p>
        </w:tc>
        <w:tc>
          <w:tcPr>
            <w:tcW w:w="1517" w:type="dxa"/>
          </w:tcPr>
          <w:p w:rsidR="00321521" w:rsidRPr="0055417D" w:rsidRDefault="00736FD3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21521" w:rsidRPr="0055417D" w:rsidRDefault="00046B63" w:rsidP="00046B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21521"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«Дорога и мы»</w:t>
            </w:r>
          </w:p>
        </w:tc>
        <w:tc>
          <w:tcPr>
            <w:tcW w:w="2126" w:type="dxa"/>
            <w:gridSpan w:val="3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21" w:rsidRPr="0055417D" w:rsidTr="00F4054B">
        <w:trPr>
          <w:trHeight w:val="427"/>
        </w:trPr>
        <w:tc>
          <w:tcPr>
            <w:tcW w:w="9138" w:type="dxa"/>
            <w:gridSpan w:val="6"/>
          </w:tcPr>
          <w:p w:rsidR="00321521" w:rsidRPr="0055417D" w:rsidRDefault="00321521" w:rsidP="005541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21521" w:rsidRPr="0055417D" w:rsidTr="00F4054B">
        <w:trPr>
          <w:trHeight w:val="427"/>
        </w:trPr>
        <w:tc>
          <w:tcPr>
            <w:tcW w:w="9138" w:type="dxa"/>
            <w:gridSpan w:val="6"/>
          </w:tcPr>
          <w:p w:rsidR="00321521" w:rsidRPr="0055417D" w:rsidRDefault="00321521" w:rsidP="003215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Утверждение графиков отпусков</w:t>
            </w:r>
          </w:p>
        </w:tc>
        <w:tc>
          <w:tcPr>
            <w:tcW w:w="2126" w:type="dxa"/>
            <w:gridSpan w:val="3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Сдача годового отчёта</w:t>
            </w:r>
          </w:p>
        </w:tc>
        <w:tc>
          <w:tcPr>
            <w:tcW w:w="2126" w:type="dxa"/>
            <w:gridSpan w:val="3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17" w:type="dxa"/>
          </w:tcPr>
          <w:p w:rsidR="00321521" w:rsidRPr="0055417D" w:rsidRDefault="00321521" w:rsidP="00554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21521" w:rsidRPr="0055417D" w:rsidTr="00F4054B">
        <w:trPr>
          <w:trHeight w:val="427"/>
        </w:trPr>
        <w:tc>
          <w:tcPr>
            <w:tcW w:w="9138" w:type="dxa"/>
            <w:gridSpan w:val="6"/>
          </w:tcPr>
          <w:p w:rsidR="00321521" w:rsidRPr="0055417D" w:rsidRDefault="00321521" w:rsidP="003215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Организационно-педагогический</w:t>
            </w:r>
            <w:proofErr w:type="gramEnd"/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№2 </w:t>
            </w:r>
          </w:p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 детей дошкольного возраста»</w:t>
            </w:r>
          </w:p>
        </w:tc>
        <w:tc>
          <w:tcPr>
            <w:tcW w:w="2126" w:type="dxa"/>
            <w:gridSpan w:val="3"/>
          </w:tcPr>
          <w:p w:rsidR="00321521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ав по УВР</w:t>
            </w:r>
          </w:p>
          <w:p w:rsidR="006F48AB" w:rsidRPr="0055417D" w:rsidRDefault="006F48AB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21521" w:rsidRPr="0055417D" w:rsidRDefault="006F48AB" w:rsidP="00F405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ткрытый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НОД </w:t>
            </w:r>
            <w:r w:rsidRPr="006F48A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21521" w:rsidRPr="0055417D" w:rsidTr="00F4054B">
        <w:trPr>
          <w:trHeight w:val="427"/>
        </w:trPr>
        <w:tc>
          <w:tcPr>
            <w:tcW w:w="9138" w:type="dxa"/>
            <w:gridSpan w:val="6"/>
          </w:tcPr>
          <w:p w:rsidR="00321521" w:rsidRPr="0055417D" w:rsidRDefault="00321521" w:rsidP="003215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детьми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21521" w:rsidRPr="0055417D" w:rsidRDefault="00321521" w:rsidP="00046B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Музыкальное мероприятие, посвященное Дню снятия Блокады Ленинграда</w:t>
            </w:r>
          </w:p>
        </w:tc>
        <w:tc>
          <w:tcPr>
            <w:tcW w:w="2126" w:type="dxa"/>
            <w:gridSpan w:val="3"/>
          </w:tcPr>
          <w:p w:rsidR="00D948D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321521" w:rsidRPr="0055417D" w:rsidRDefault="00321521" w:rsidP="00046B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proofErr w:type="gram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A7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046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5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321521" w:rsidRPr="0055417D" w:rsidTr="00F4054B">
        <w:trPr>
          <w:trHeight w:val="427"/>
        </w:trPr>
        <w:tc>
          <w:tcPr>
            <w:tcW w:w="9138" w:type="dxa"/>
            <w:gridSpan w:val="6"/>
          </w:tcPr>
          <w:p w:rsidR="00321521" w:rsidRPr="0055417D" w:rsidRDefault="00321521" w:rsidP="005541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21521" w:rsidRPr="0055417D" w:rsidTr="00F4054B">
        <w:trPr>
          <w:trHeight w:val="427"/>
        </w:trPr>
        <w:tc>
          <w:tcPr>
            <w:tcW w:w="9138" w:type="dxa"/>
            <w:gridSpan w:val="6"/>
          </w:tcPr>
          <w:p w:rsidR="00321521" w:rsidRPr="0055417D" w:rsidRDefault="00321521" w:rsidP="003215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321521" w:rsidRPr="0055417D" w:rsidRDefault="00321521" w:rsidP="006F48AB">
            <w:pPr>
              <w:pStyle w:val="Default"/>
              <w:spacing w:line="360" w:lineRule="auto"/>
            </w:pPr>
            <w:r w:rsidRPr="0055417D">
              <w:t xml:space="preserve">Курсы повышения квалификации, посещение педагогами РМО и семинаров </w:t>
            </w:r>
          </w:p>
        </w:tc>
        <w:tc>
          <w:tcPr>
            <w:tcW w:w="2126" w:type="dxa"/>
            <w:gridSpan w:val="3"/>
          </w:tcPr>
          <w:p w:rsidR="00321521" w:rsidRPr="0055417D" w:rsidRDefault="006F48AB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17" w:type="dxa"/>
          </w:tcPr>
          <w:p w:rsidR="00321521" w:rsidRPr="0055417D" w:rsidRDefault="00321521" w:rsidP="00554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21521" w:rsidRPr="0055417D" w:rsidRDefault="00321521" w:rsidP="00046B63">
            <w:pPr>
              <w:pStyle w:val="Default"/>
              <w:spacing w:line="360" w:lineRule="auto"/>
              <w:jc w:val="both"/>
            </w:pPr>
            <w:r w:rsidRPr="0055417D">
              <w:t xml:space="preserve">Рейд </w:t>
            </w:r>
            <w:proofErr w:type="gramStart"/>
            <w:r w:rsidRPr="0055417D">
              <w:t>по</w:t>
            </w:r>
            <w:proofErr w:type="gramEnd"/>
            <w:r w:rsidRPr="0055417D">
              <w:t xml:space="preserve"> </w:t>
            </w:r>
            <w:proofErr w:type="gramStart"/>
            <w:r w:rsidRPr="0055417D">
              <w:t>ОТ</w:t>
            </w:r>
            <w:proofErr w:type="gramEnd"/>
            <w:r w:rsidRPr="0055417D">
              <w:t xml:space="preserve"> и ТБ детей и сотрудников </w:t>
            </w:r>
          </w:p>
        </w:tc>
        <w:tc>
          <w:tcPr>
            <w:tcW w:w="2126" w:type="dxa"/>
            <w:gridSpan w:val="3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17" w:type="dxa"/>
          </w:tcPr>
          <w:p w:rsidR="00321521" w:rsidRPr="0055417D" w:rsidRDefault="00321521" w:rsidP="00554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126" w:type="dxa"/>
            <w:gridSpan w:val="3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</w:p>
        </w:tc>
        <w:tc>
          <w:tcPr>
            <w:tcW w:w="1517" w:type="dxa"/>
          </w:tcPr>
          <w:p w:rsidR="00321521" w:rsidRPr="0055417D" w:rsidRDefault="00321521" w:rsidP="00554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21521" w:rsidRPr="0055417D" w:rsidTr="00F4054B">
        <w:trPr>
          <w:trHeight w:val="427"/>
        </w:trPr>
        <w:tc>
          <w:tcPr>
            <w:tcW w:w="9138" w:type="dxa"/>
            <w:gridSpan w:val="6"/>
          </w:tcPr>
          <w:p w:rsidR="00321521" w:rsidRPr="0055417D" w:rsidRDefault="00321521" w:rsidP="003215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Организационно-педагогический</w:t>
            </w:r>
            <w:proofErr w:type="gramEnd"/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Районное, интегрированное занятие с участием родителей «Путешествие в </w:t>
            </w:r>
            <w:proofErr w:type="spell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Книгоград</w:t>
            </w:r>
            <w:proofErr w:type="spell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36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зав. по УВР, педагоги гр.№2</w:t>
            </w:r>
          </w:p>
        </w:tc>
        <w:tc>
          <w:tcPr>
            <w:tcW w:w="15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21521" w:rsidRPr="0055417D" w:rsidRDefault="00046B63" w:rsidP="00046B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1521" w:rsidRPr="0055417D">
              <w:rPr>
                <w:rFonts w:ascii="Times New Roman" w:hAnsi="Times New Roman" w:cs="Times New Roman"/>
                <w:sz w:val="24"/>
                <w:szCs w:val="24"/>
              </w:rPr>
              <w:t>ткрытый просмотр</w:t>
            </w:r>
            <w:r w:rsidR="00F4054B"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познавательному развитию</w:t>
            </w:r>
          </w:p>
        </w:tc>
        <w:tc>
          <w:tcPr>
            <w:tcW w:w="2126" w:type="dxa"/>
            <w:gridSpan w:val="3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21521" w:rsidRPr="0055417D" w:rsidTr="00F4054B">
        <w:trPr>
          <w:trHeight w:val="427"/>
        </w:trPr>
        <w:tc>
          <w:tcPr>
            <w:tcW w:w="9138" w:type="dxa"/>
            <w:gridSpan w:val="6"/>
          </w:tcPr>
          <w:p w:rsidR="00321521" w:rsidRPr="0055417D" w:rsidRDefault="00321521" w:rsidP="003215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детьми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День мальчиков</w:t>
            </w:r>
          </w:p>
        </w:tc>
        <w:tc>
          <w:tcPr>
            <w:tcW w:w="2126" w:type="dxa"/>
            <w:gridSpan w:val="3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20.02-22.02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Выставка коллажей «Защитники Отечества»</w:t>
            </w:r>
          </w:p>
        </w:tc>
        <w:tc>
          <w:tcPr>
            <w:tcW w:w="2126" w:type="dxa"/>
            <w:gridSpan w:val="3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Воспитатели, ст. воспитатель</w:t>
            </w:r>
          </w:p>
        </w:tc>
        <w:tc>
          <w:tcPr>
            <w:tcW w:w="15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15.02-22.02</w:t>
            </w:r>
          </w:p>
        </w:tc>
      </w:tr>
      <w:tr w:rsidR="00321521" w:rsidRPr="0055417D" w:rsidTr="00F4054B">
        <w:trPr>
          <w:trHeight w:val="427"/>
        </w:trPr>
        <w:tc>
          <w:tcPr>
            <w:tcW w:w="9138" w:type="dxa"/>
            <w:gridSpan w:val="6"/>
          </w:tcPr>
          <w:p w:rsidR="00321521" w:rsidRPr="0055417D" w:rsidRDefault="00321521" w:rsidP="0055417D">
            <w:pPr>
              <w:tabs>
                <w:tab w:val="left" w:pos="37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21521" w:rsidRPr="0055417D" w:rsidTr="00F4054B">
        <w:trPr>
          <w:trHeight w:val="427"/>
        </w:trPr>
        <w:tc>
          <w:tcPr>
            <w:tcW w:w="9138" w:type="dxa"/>
            <w:gridSpan w:val="6"/>
          </w:tcPr>
          <w:p w:rsidR="00321521" w:rsidRPr="0055417D" w:rsidRDefault="00321521" w:rsidP="003215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pStyle w:val="Default"/>
              <w:spacing w:line="360" w:lineRule="auto"/>
            </w:pPr>
            <w:r w:rsidRPr="0055417D">
              <w:t xml:space="preserve">Работа по составлению инструкций и обновлению инструктажей </w:t>
            </w:r>
          </w:p>
        </w:tc>
        <w:tc>
          <w:tcPr>
            <w:tcW w:w="2126" w:type="dxa"/>
            <w:gridSpan w:val="3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36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зав. по АХЧ</w:t>
            </w:r>
          </w:p>
        </w:tc>
        <w:tc>
          <w:tcPr>
            <w:tcW w:w="1517" w:type="dxa"/>
          </w:tcPr>
          <w:p w:rsidR="00321521" w:rsidRPr="0055417D" w:rsidRDefault="00321521" w:rsidP="00554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21521" w:rsidRPr="0055417D" w:rsidRDefault="00321521" w:rsidP="006F48AB">
            <w:pPr>
              <w:pStyle w:val="Default"/>
              <w:spacing w:line="360" w:lineRule="auto"/>
            </w:pPr>
            <w:r w:rsidRPr="0055417D">
              <w:t xml:space="preserve">Посещение педагогами РМО, курсов повышения квалификации </w:t>
            </w:r>
          </w:p>
        </w:tc>
        <w:tc>
          <w:tcPr>
            <w:tcW w:w="2126" w:type="dxa"/>
            <w:gridSpan w:val="3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17" w:type="dxa"/>
          </w:tcPr>
          <w:p w:rsidR="00321521" w:rsidRPr="0055417D" w:rsidRDefault="00321521" w:rsidP="00554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Работа с педагогами по сценариям и подготовке к празднику 8 марта</w:t>
            </w:r>
          </w:p>
        </w:tc>
        <w:tc>
          <w:tcPr>
            <w:tcW w:w="2126" w:type="dxa"/>
            <w:gridSpan w:val="3"/>
          </w:tcPr>
          <w:p w:rsidR="00321521" w:rsidRPr="0055417D" w:rsidRDefault="00046B63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21" w:rsidRPr="0055417D" w:rsidTr="00F4054B">
        <w:trPr>
          <w:trHeight w:val="427"/>
        </w:trPr>
        <w:tc>
          <w:tcPr>
            <w:tcW w:w="9138" w:type="dxa"/>
            <w:gridSpan w:val="6"/>
          </w:tcPr>
          <w:p w:rsidR="00321521" w:rsidRPr="0055417D" w:rsidRDefault="00321521" w:rsidP="00321521">
            <w:pPr>
              <w:pStyle w:val="Default"/>
              <w:spacing w:line="360" w:lineRule="auto"/>
              <w:rPr>
                <w:b/>
              </w:rPr>
            </w:pPr>
            <w:r w:rsidRPr="0055417D">
              <w:rPr>
                <w:b/>
              </w:rPr>
              <w:t>Организационно-педагогические мероприятия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Конкурс "Современная игра на развитие коммуникативных навыков"</w:t>
            </w:r>
          </w:p>
        </w:tc>
        <w:tc>
          <w:tcPr>
            <w:tcW w:w="2126" w:type="dxa"/>
            <w:gridSpan w:val="3"/>
          </w:tcPr>
          <w:p w:rsidR="00321521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36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зав. по УВР</w:t>
            </w:r>
          </w:p>
          <w:p w:rsidR="00046B63" w:rsidRPr="0055417D" w:rsidRDefault="00046B63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21521" w:rsidRPr="0055417D" w:rsidRDefault="00736FD3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21521" w:rsidRPr="006F48AB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консультирование</w:t>
            </w:r>
            <w:r w:rsidR="006F4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8AB" w:rsidRPr="00F4054B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126" w:type="dxa"/>
            <w:gridSpan w:val="3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17" w:type="dxa"/>
          </w:tcPr>
          <w:p w:rsidR="00321521" w:rsidRPr="006F48AB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1521" w:rsidRPr="0055417D" w:rsidTr="00F4054B">
        <w:trPr>
          <w:trHeight w:val="427"/>
        </w:trPr>
        <w:tc>
          <w:tcPr>
            <w:tcW w:w="9138" w:type="dxa"/>
            <w:gridSpan w:val="6"/>
          </w:tcPr>
          <w:p w:rsidR="00321521" w:rsidRPr="0055417D" w:rsidRDefault="00321521" w:rsidP="003215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детьми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Праздник 8 марта</w:t>
            </w:r>
          </w:p>
        </w:tc>
        <w:tc>
          <w:tcPr>
            <w:tcW w:w="2126" w:type="dxa"/>
            <w:gridSpan w:val="3"/>
          </w:tcPr>
          <w:p w:rsidR="00736FD3" w:rsidRDefault="00321521" w:rsidP="00046B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321521" w:rsidRPr="0055417D" w:rsidRDefault="00321521" w:rsidP="00046B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36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046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517" w:type="dxa"/>
          </w:tcPr>
          <w:p w:rsidR="00321521" w:rsidRPr="0055417D" w:rsidRDefault="00736FD3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</w:tr>
      <w:tr w:rsidR="00321521" w:rsidRPr="0055417D" w:rsidTr="00F4054B">
        <w:trPr>
          <w:trHeight w:val="427"/>
        </w:trPr>
        <w:tc>
          <w:tcPr>
            <w:tcW w:w="9138" w:type="dxa"/>
            <w:gridSpan w:val="6"/>
          </w:tcPr>
          <w:p w:rsidR="00321521" w:rsidRPr="0055417D" w:rsidRDefault="00321521" w:rsidP="005541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21521" w:rsidRPr="0055417D" w:rsidTr="00F4054B">
        <w:trPr>
          <w:trHeight w:val="427"/>
        </w:trPr>
        <w:tc>
          <w:tcPr>
            <w:tcW w:w="9138" w:type="dxa"/>
            <w:gridSpan w:val="6"/>
          </w:tcPr>
          <w:p w:rsidR="00321521" w:rsidRPr="0055417D" w:rsidRDefault="00321521" w:rsidP="003215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321521" w:rsidRPr="0055417D" w:rsidRDefault="00321521" w:rsidP="006F48AB">
            <w:pPr>
              <w:pStyle w:val="Default"/>
              <w:spacing w:line="360" w:lineRule="auto"/>
            </w:pPr>
            <w:r w:rsidRPr="0055417D">
              <w:t xml:space="preserve">Производственное собрание: «Организация работы в летний оздоровительный период». Изучение инструкций по технике безопасности и охране жизни и здоровья детей в весенне-летний период. </w:t>
            </w:r>
          </w:p>
        </w:tc>
        <w:tc>
          <w:tcPr>
            <w:tcW w:w="2126" w:type="dxa"/>
            <w:gridSpan w:val="3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4 нед</w:t>
            </w:r>
            <w:r w:rsidR="00736FD3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 проведения  обследования детей и организации системы мониторинга</w:t>
            </w:r>
          </w:p>
        </w:tc>
        <w:tc>
          <w:tcPr>
            <w:tcW w:w="2126" w:type="dxa"/>
            <w:gridSpan w:val="3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36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зав. по УВР, ст. воспитатель</w:t>
            </w:r>
          </w:p>
        </w:tc>
        <w:tc>
          <w:tcPr>
            <w:tcW w:w="15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="00736FD3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Обсуждение  и утверждение сценария выпускного праздника.</w:t>
            </w:r>
          </w:p>
        </w:tc>
        <w:tc>
          <w:tcPr>
            <w:tcW w:w="2126" w:type="dxa"/>
            <w:gridSpan w:val="3"/>
          </w:tcPr>
          <w:p w:rsidR="00321521" w:rsidRPr="0055417D" w:rsidRDefault="00046B63" w:rsidP="00046B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1521" w:rsidRPr="0055417D">
              <w:rPr>
                <w:rFonts w:ascii="Times New Roman" w:hAnsi="Times New Roman" w:cs="Times New Roman"/>
                <w:sz w:val="24"/>
                <w:szCs w:val="24"/>
              </w:rPr>
              <w:t>т. воспитатель</w:t>
            </w:r>
          </w:p>
        </w:tc>
        <w:tc>
          <w:tcPr>
            <w:tcW w:w="15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3-4 нед</w:t>
            </w:r>
            <w:r w:rsidR="00736FD3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Работа с педагогами, аттестующимися в следующем учебном году</w:t>
            </w:r>
          </w:p>
        </w:tc>
        <w:tc>
          <w:tcPr>
            <w:tcW w:w="2126" w:type="dxa"/>
            <w:gridSpan w:val="3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36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зав. по УВР, ст. воспитатель</w:t>
            </w:r>
          </w:p>
        </w:tc>
        <w:tc>
          <w:tcPr>
            <w:tcW w:w="1517" w:type="dxa"/>
          </w:tcPr>
          <w:p w:rsidR="00321521" w:rsidRPr="0055417D" w:rsidRDefault="00736FD3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321521"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Подготовка к ПМПК</w:t>
            </w:r>
          </w:p>
        </w:tc>
        <w:tc>
          <w:tcPr>
            <w:tcW w:w="2126" w:type="dxa"/>
            <w:gridSpan w:val="3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Заведующий, специалисты</w:t>
            </w:r>
          </w:p>
        </w:tc>
        <w:tc>
          <w:tcPr>
            <w:tcW w:w="15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4 нед</w:t>
            </w:r>
            <w:r w:rsidR="00736FD3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</w:p>
        </w:tc>
      </w:tr>
      <w:tr w:rsidR="00321521" w:rsidRPr="0055417D" w:rsidTr="00F4054B">
        <w:trPr>
          <w:trHeight w:val="427"/>
        </w:trPr>
        <w:tc>
          <w:tcPr>
            <w:tcW w:w="9138" w:type="dxa"/>
            <w:gridSpan w:val="6"/>
          </w:tcPr>
          <w:p w:rsidR="00321521" w:rsidRPr="0055417D" w:rsidRDefault="00321521" w:rsidP="00321521">
            <w:pPr>
              <w:pStyle w:val="Default"/>
              <w:spacing w:line="360" w:lineRule="auto"/>
            </w:pPr>
            <w:r w:rsidRPr="0055417D">
              <w:rPr>
                <w:b/>
              </w:rPr>
              <w:t>Организационно-педагогические мероприятия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Семинар «Технологии сотрудничества с семьёй»</w:t>
            </w:r>
          </w:p>
        </w:tc>
        <w:tc>
          <w:tcPr>
            <w:tcW w:w="2126" w:type="dxa"/>
            <w:gridSpan w:val="3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36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зав. по УВР, ст. воспитатель</w:t>
            </w:r>
          </w:p>
        </w:tc>
        <w:tc>
          <w:tcPr>
            <w:tcW w:w="15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Открытый показ на городском уровн</w:t>
            </w:r>
            <w:proofErr w:type="gram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досуг с элементами экспериментирования </w:t>
            </w:r>
          </w:p>
          <w:p w:rsidR="00321521" w:rsidRPr="0055417D" w:rsidRDefault="00321521" w:rsidP="00046B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«Волшебница вода»</w:t>
            </w:r>
          </w:p>
        </w:tc>
        <w:tc>
          <w:tcPr>
            <w:tcW w:w="2126" w:type="dxa"/>
            <w:gridSpan w:val="3"/>
          </w:tcPr>
          <w:p w:rsidR="00321521" w:rsidRPr="0055417D" w:rsidRDefault="00321521" w:rsidP="00554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36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зав. по УВР, ст. воспитатель, воспитатели гр.№4 «Радуга» </w:t>
            </w:r>
          </w:p>
        </w:tc>
        <w:tc>
          <w:tcPr>
            <w:tcW w:w="1517" w:type="dxa"/>
          </w:tcPr>
          <w:p w:rsidR="00321521" w:rsidRPr="0055417D" w:rsidRDefault="00321521" w:rsidP="00554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321521" w:rsidRPr="0055417D" w:rsidTr="00F4054B">
        <w:trPr>
          <w:trHeight w:val="427"/>
        </w:trPr>
        <w:tc>
          <w:tcPr>
            <w:tcW w:w="9138" w:type="dxa"/>
            <w:gridSpan w:val="6"/>
          </w:tcPr>
          <w:p w:rsidR="00321521" w:rsidRPr="0055417D" w:rsidRDefault="00321521" w:rsidP="003215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 с детьми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мероприятие, посвященное ПДД</w:t>
            </w:r>
          </w:p>
        </w:tc>
        <w:tc>
          <w:tcPr>
            <w:tcW w:w="2126" w:type="dxa"/>
            <w:gridSpan w:val="3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36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зав. по УВР, ст. воспитатель</w:t>
            </w:r>
          </w:p>
        </w:tc>
        <w:tc>
          <w:tcPr>
            <w:tcW w:w="1517" w:type="dxa"/>
          </w:tcPr>
          <w:p w:rsidR="00321521" w:rsidRPr="0055417D" w:rsidRDefault="00736FD3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Выставка газет «Звёздное небо»</w:t>
            </w:r>
          </w:p>
        </w:tc>
        <w:tc>
          <w:tcPr>
            <w:tcW w:w="2126" w:type="dxa"/>
            <w:gridSpan w:val="3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17" w:type="dxa"/>
          </w:tcPr>
          <w:p w:rsidR="00321521" w:rsidRPr="0055417D" w:rsidRDefault="00736FD3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pStyle w:val="Default"/>
              <w:spacing w:line="360" w:lineRule="auto"/>
              <w:jc w:val="both"/>
            </w:pPr>
            <w:r w:rsidRPr="0055417D">
              <w:t xml:space="preserve">Посещение детской библиотеки, городского музея </w:t>
            </w:r>
          </w:p>
        </w:tc>
        <w:tc>
          <w:tcPr>
            <w:tcW w:w="2126" w:type="dxa"/>
            <w:gridSpan w:val="3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ст. и </w:t>
            </w:r>
            <w:proofErr w:type="spell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. групп</w:t>
            </w:r>
          </w:p>
        </w:tc>
        <w:tc>
          <w:tcPr>
            <w:tcW w:w="1517" w:type="dxa"/>
          </w:tcPr>
          <w:p w:rsidR="00321521" w:rsidRPr="0055417D" w:rsidRDefault="00736FD3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21521" w:rsidRPr="0055417D" w:rsidTr="00F4054B">
        <w:trPr>
          <w:trHeight w:val="427"/>
        </w:trPr>
        <w:tc>
          <w:tcPr>
            <w:tcW w:w="9138" w:type="dxa"/>
            <w:gridSpan w:val="6"/>
          </w:tcPr>
          <w:p w:rsidR="00321521" w:rsidRPr="0055417D" w:rsidRDefault="00321521" w:rsidP="005541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21521" w:rsidRPr="0055417D" w:rsidTr="00F4054B">
        <w:trPr>
          <w:trHeight w:val="427"/>
        </w:trPr>
        <w:tc>
          <w:tcPr>
            <w:tcW w:w="9138" w:type="dxa"/>
            <w:gridSpan w:val="6"/>
          </w:tcPr>
          <w:p w:rsidR="00321521" w:rsidRPr="0055417D" w:rsidRDefault="00321521" w:rsidP="003215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Отчёты по самообразованию </w:t>
            </w:r>
          </w:p>
        </w:tc>
        <w:tc>
          <w:tcPr>
            <w:tcW w:w="2126" w:type="dxa"/>
            <w:gridSpan w:val="3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36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зав. по УВР</w:t>
            </w:r>
          </w:p>
        </w:tc>
        <w:tc>
          <w:tcPr>
            <w:tcW w:w="1517" w:type="dxa"/>
          </w:tcPr>
          <w:p w:rsidR="00321521" w:rsidRPr="0055417D" w:rsidRDefault="00736FD3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Диагностика во всех группах</w:t>
            </w:r>
          </w:p>
        </w:tc>
        <w:tc>
          <w:tcPr>
            <w:tcW w:w="2126" w:type="dxa"/>
            <w:gridSpan w:val="3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Воспитатели и специалисты</w:t>
            </w:r>
          </w:p>
        </w:tc>
        <w:tc>
          <w:tcPr>
            <w:tcW w:w="1517" w:type="dxa"/>
          </w:tcPr>
          <w:p w:rsidR="00321521" w:rsidRPr="0055417D" w:rsidRDefault="00736FD3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характеристик на выпускников ДОУ</w:t>
            </w:r>
          </w:p>
        </w:tc>
        <w:tc>
          <w:tcPr>
            <w:tcW w:w="2126" w:type="dxa"/>
            <w:gridSpan w:val="3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17" w:type="dxa"/>
          </w:tcPr>
          <w:p w:rsidR="00321521" w:rsidRPr="0055417D" w:rsidRDefault="00736FD3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Консультация «Организация изучения правил дорожного движения с детьми в летний оздоровительный период»</w:t>
            </w:r>
          </w:p>
        </w:tc>
        <w:tc>
          <w:tcPr>
            <w:tcW w:w="2126" w:type="dxa"/>
            <w:gridSpan w:val="3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 нед</w:t>
            </w:r>
            <w:r w:rsidR="00736FD3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</w:p>
        </w:tc>
      </w:tr>
      <w:tr w:rsidR="00321521" w:rsidRPr="0055417D" w:rsidTr="00F4054B">
        <w:trPr>
          <w:trHeight w:val="427"/>
        </w:trPr>
        <w:tc>
          <w:tcPr>
            <w:tcW w:w="9138" w:type="dxa"/>
            <w:gridSpan w:val="6"/>
          </w:tcPr>
          <w:p w:rsidR="00321521" w:rsidRPr="0055417D" w:rsidRDefault="00321521" w:rsidP="00321521">
            <w:pPr>
              <w:pStyle w:val="Default"/>
              <w:spacing w:line="360" w:lineRule="auto"/>
            </w:pPr>
            <w:r w:rsidRPr="0055417D">
              <w:rPr>
                <w:b/>
              </w:rPr>
              <w:t>Организационно-педагогические мероприятия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Педвосет</w:t>
            </w:r>
            <w:proofErr w:type="spell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 №3. Итоговый</w:t>
            </w:r>
          </w:p>
          <w:p w:rsidR="00321521" w:rsidRPr="0055417D" w:rsidRDefault="00321521" w:rsidP="0055417D">
            <w:pPr>
              <w:pStyle w:val="Default"/>
              <w:spacing w:line="360" w:lineRule="auto"/>
            </w:pPr>
            <w:r w:rsidRPr="0055417D">
              <w:t>А</w:t>
            </w:r>
            <w:r w:rsidR="00F4054B">
              <w:t>нализ работы ДОУ за учебный год</w:t>
            </w:r>
            <w:r w:rsidRPr="0055417D">
              <w:t xml:space="preserve">. </w:t>
            </w:r>
          </w:p>
          <w:p w:rsidR="00321521" w:rsidRPr="0055417D" w:rsidRDefault="00321521" w:rsidP="0055417D">
            <w:pPr>
              <w:pStyle w:val="Default"/>
              <w:spacing w:line="360" w:lineRule="auto"/>
            </w:pPr>
            <w:r w:rsidRPr="0055417D">
              <w:t xml:space="preserve">Форма проведения: «круглый стол». </w:t>
            </w:r>
          </w:p>
          <w:p w:rsidR="00321521" w:rsidRPr="0055417D" w:rsidRDefault="00321521" w:rsidP="0055417D">
            <w:pPr>
              <w:pStyle w:val="Default"/>
              <w:spacing w:line="360" w:lineRule="auto"/>
            </w:pPr>
            <w:r w:rsidRPr="0055417D">
              <w:t>Ре</w:t>
            </w:r>
            <w:r w:rsidR="00F4054B">
              <w:t xml:space="preserve">зультаты освоения детьми ООП </w:t>
            </w:r>
            <w:proofErr w:type="gramStart"/>
            <w:r w:rsidR="00F4054B">
              <w:t>ДО</w:t>
            </w:r>
            <w:proofErr w:type="gramEnd"/>
            <w:r w:rsidR="00F4054B">
              <w:t>.</w:t>
            </w:r>
          </w:p>
          <w:p w:rsidR="00321521" w:rsidRPr="0055417D" w:rsidRDefault="00321521" w:rsidP="006F48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готовности выпускников к обучению в школе. Творческие отчеты воспитателей, специалистов ДОУ. Задачи на летний оздоровительный период. Утверждение плана летних оздоровительных мероприятий. </w:t>
            </w:r>
          </w:p>
        </w:tc>
        <w:tc>
          <w:tcPr>
            <w:tcW w:w="2126" w:type="dxa"/>
            <w:gridSpan w:val="3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Заведующий, зам. зав. по УВР, ст. воспитатель</w:t>
            </w:r>
          </w:p>
        </w:tc>
        <w:tc>
          <w:tcPr>
            <w:tcW w:w="15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2126" w:type="dxa"/>
            <w:gridSpan w:val="3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Заведующий, специалисты</w:t>
            </w:r>
          </w:p>
        </w:tc>
        <w:tc>
          <w:tcPr>
            <w:tcW w:w="15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21521" w:rsidRPr="00F4054B" w:rsidRDefault="00F4054B" w:rsidP="00F405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54B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r w:rsidR="00736FD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054B">
              <w:rPr>
                <w:rFonts w:ascii="Times New Roman" w:hAnsi="Times New Roman" w:cs="Times New Roman"/>
                <w:sz w:val="24"/>
                <w:szCs w:val="24"/>
              </w:rPr>
              <w:t xml:space="preserve">  диагностика развития детей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r w:rsidRPr="00F4054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2126" w:type="dxa"/>
            <w:gridSpan w:val="3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1517" w:type="dxa"/>
          </w:tcPr>
          <w:p w:rsidR="00321521" w:rsidRPr="0055417D" w:rsidRDefault="00736FD3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</w:tr>
      <w:tr w:rsidR="00321521" w:rsidRPr="0055417D" w:rsidTr="00F4054B">
        <w:trPr>
          <w:trHeight w:val="427"/>
        </w:trPr>
        <w:tc>
          <w:tcPr>
            <w:tcW w:w="9138" w:type="dxa"/>
            <w:gridSpan w:val="6"/>
          </w:tcPr>
          <w:p w:rsidR="00321521" w:rsidRPr="0055417D" w:rsidRDefault="00321521" w:rsidP="003215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детьми</w:t>
            </w:r>
          </w:p>
        </w:tc>
      </w:tr>
      <w:tr w:rsidR="00321521" w:rsidRPr="0055417D" w:rsidTr="00B55692">
        <w:trPr>
          <w:trHeight w:val="427"/>
        </w:trPr>
        <w:tc>
          <w:tcPr>
            <w:tcW w:w="817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21521" w:rsidRPr="0055417D" w:rsidRDefault="0032152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2126" w:type="dxa"/>
            <w:gridSpan w:val="3"/>
          </w:tcPr>
          <w:p w:rsidR="00321521" w:rsidRPr="0055417D" w:rsidRDefault="00321521" w:rsidP="00046B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ст. воспитатель, муз</w:t>
            </w:r>
            <w:proofErr w:type="gram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046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ль, воспитатели</w:t>
            </w:r>
          </w:p>
        </w:tc>
        <w:tc>
          <w:tcPr>
            <w:tcW w:w="1517" w:type="dxa"/>
          </w:tcPr>
          <w:p w:rsidR="00321521" w:rsidRPr="0055417D" w:rsidRDefault="00736FD3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</w:tr>
      <w:tr w:rsidR="00046B63" w:rsidRPr="0055417D" w:rsidTr="00B55692">
        <w:trPr>
          <w:trHeight w:val="427"/>
        </w:trPr>
        <w:tc>
          <w:tcPr>
            <w:tcW w:w="817" w:type="dxa"/>
          </w:tcPr>
          <w:p w:rsidR="00046B63" w:rsidRPr="0055417D" w:rsidRDefault="00046B63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46B63" w:rsidRPr="0055417D" w:rsidRDefault="00201E8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музыкальное занятие, посвящённое празднику 9 мая</w:t>
            </w:r>
          </w:p>
        </w:tc>
        <w:tc>
          <w:tcPr>
            <w:tcW w:w="2126" w:type="dxa"/>
            <w:gridSpan w:val="3"/>
          </w:tcPr>
          <w:p w:rsidR="00046B63" w:rsidRPr="0055417D" w:rsidRDefault="00201E81" w:rsidP="00046B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8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01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1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1E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1E81">
              <w:rPr>
                <w:rFonts w:ascii="Times New Roman" w:hAnsi="Times New Roman" w:cs="Times New Roman"/>
                <w:sz w:val="24"/>
                <w:szCs w:val="24"/>
              </w:rPr>
              <w:t>ук-ль, воспитатели</w:t>
            </w:r>
          </w:p>
        </w:tc>
        <w:tc>
          <w:tcPr>
            <w:tcW w:w="1517" w:type="dxa"/>
          </w:tcPr>
          <w:p w:rsidR="00046B63" w:rsidRPr="0055417D" w:rsidRDefault="00046B63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CED" w:rsidRPr="00321521" w:rsidRDefault="00EB4CED" w:rsidP="00201E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521">
        <w:rPr>
          <w:rFonts w:ascii="Times New Roman" w:hAnsi="Times New Roman" w:cs="Times New Roman"/>
          <w:b/>
          <w:sz w:val="24"/>
          <w:szCs w:val="24"/>
        </w:rPr>
        <w:t>Раздел</w:t>
      </w:r>
      <w:r w:rsidR="00FE56CC" w:rsidRPr="00321521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321521">
        <w:rPr>
          <w:rFonts w:ascii="Times New Roman" w:hAnsi="Times New Roman" w:cs="Times New Roman"/>
          <w:b/>
          <w:sz w:val="24"/>
          <w:szCs w:val="24"/>
        </w:rPr>
        <w:t>.</w:t>
      </w:r>
    </w:p>
    <w:p w:rsidR="004F3EF3" w:rsidRDefault="00824089" w:rsidP="00201E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521">
        <w:rPr>
          <w:rFonts w:ascii="Times New Roman" w:hAnsi="Times New Roman" w:cs="Times New Roman"/>
          <w:b/>
          <w:sz w:val="24"/>
          <w:szCs w:val="24"/>
        </w:rPr>
        <w:t>Контроль качества образовательной, оздоровительной, коррекционной работы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2126"/>
        <w:gridCol w:w="1950"/>
      </w:tblGrid>
      <w:tr w:rsidR="004F3EF3" w:rsidTr="00B55692">
        <w:tc>
          <w:tcPr>
            <w:tcW w:w="675" w:type="dxa"/>
          </w:tcPr>
          <w:p w:rsidR="004F3EF3" w:rsidRDefault="004F3EF3" w:rsidP="00321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3EF3" w:rsidRPr="004F3EF3" w:rsidRDefault="004F3EF3" w:rsidP="00321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4F3EF3" w:rsidRPr="004F3EF3" w:rsidRDefault="004F3EF3" w:rsidP="00321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F3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2126" w:type="dxa"/>
          </w:tcPr>
          <w:p w:rsidR="004F3EF3" w:rsidRPr="004F3EF3" w:rsidRDefault="004F3EF3" w:rsidP="00321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F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50" w:type="dxa"/>
          </w:tcPr>
          <w:p w:rsidR="004F3EF3" w:rsidRPr="004F3EF3" w:rsidRDefault="004F3EF3" w:rsidP="00321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4F3EF3" w:rsidTr="00AA7458">
        <w:tc>
          <w:tcPr>
            <w:tcW w:w="9571" w:type="dxa"/>
            <w:gridSpan w:val="4"/>
          </w:tcPr>
          <w:p w:rsidR="004F3EF3" w:rsidRPr="004F3EF3" w:rsidRDefault="004F3EF3" w:rsidP="00321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F3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4F3EF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F3EF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образовательной программы  в ДОУ и    годового плана.</w:t>
            </w:r>
          </w:p>
        </w:tc>
      </w:tr>
      <w:tr w:rsidR="004F3EF3" w:rsidTr="00B55692">
        <w:tc>
          <w:tcPr>
            <w:tcW w:w="675" w:type="dxa"/>
          </w:tcPr>
          <w:p w:rsidR="004F3EF3" w:rsidRPr="004F3EF3" w:rsidRDefault="004F3EF3" w:rsidP="00321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F3EF3" w:rsidRPr="004F3EF3" w:rsidRDefault="00AA7458" w:rsidP="00321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F3EF3" w:rsidRPr="004F3EF3">
              <w:rPr>
                <w:rFonts w:ascii="Times New Roman" w:hAnsi="Times New Roman" w:cs="Times New Roman"/>
                <w:sz w:val="24"/>
                <w:szCs w:val="24"/>
              </w:rPr>
              <w:t>рганизация педагогической диагност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 уровня развития детей в ДОУ</w:t>
            </w:r>
          </w:p>
        </w:tc>
        <w:tc>
          <w:tcPr>
            <w:tcW w:w="2126" w:type="dxa"/>
          </w:tcPr>
          <w:p w:rsidR="004F3EF3" w:rsidRPr="004F3EF3" w:rsidRDefault="004F3EF3" w:rsidP="00321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F3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УВР, старший </w:t>
            </w:r>
            <w:r w:rsidRPr="004F3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950" w:type="dxa"/>
          </w:tcPr>
          <w:p w:rsidR="004F3EF3" w:rsidRPr="004F3EF3" w:rsidRDefault="004F3EF3" w:rsidP="00321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Сентябрь, май</w:t>
            </w:r>
          </w:p>
        </w:tc>
      </w:tr>
      <w:tr w:rsidR="004F3EF3" w:rsidTr="00B55692">
        <w:tc>
          <w:tcPr>
            <w:tcW w:w="675" w:type="dxa"/>
          </w:tcPr>
          <w:p w:rsidR="004F3EF3" w:rsidRPr="004F3EF3" w:rsidRDefault="004F3EF3" w:rsidP="00321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</w:tcPr>
          <w:p w:rsidR="004F3EF3" w:rsidRPr="0055417D" w:rsidRDefault="004F3EF3" w:rsidP="004F3E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Оперативный контроль:</w:t>
            </w:r>
          </w:p>
          <w:p w:rsidR="004F3EF3" w:rsidRPr="0055417D" w:rsidRDefault="004F3EF3" w:rsidP="007349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безопасности, охраны жизни и здоровья детей;</w:t>
            </w:r>
          </w:p>
          <w:p w:rsidR="004F3EF3" w:rsidRPr="0055417D" w:rsidRDefault="004F3EF3" w:rsidP="007349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питания детей;</w:t>
            </w:r>
          </w:p>
          <w:p w:rsidR="004F3EF3" w:rsidRPr="0055417D" w:rsidRDefault="0073491D" w:rsidP="007349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F3EF3" w:rsidRPr="0055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санитарн</w:t>
            </w:r>
            <w:r w:rsidRPr="0055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-</w:t>
            </w:r>
            <w:r w:rsidR="004F3EF3" w:rsidRPr="0055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гигиенических требований</w:t>
            </w:r>
          </w:p>
          <w:p w:rsidR="004F3EF3" w:rsidRPr="0055417D" w:rsidRDefault="004F3EF3" w:rsidP="007349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образовательной нагрузки</w:t>
            </w:r>
          </w:p>
          <w:p w:rsidR="004F3EF3" w:rsidRPr="0055417D" w:rsidRDefault="004F3EF3" w:rsidP="007349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режима дня и режима двигательной активности</w:t>
            </w:r>
          </w:p>
          <w:p w:rsidR="004F3EF3" w:rsidRPr="0055417D" w:rsidRDefault="004F3EF3" w:rsidP="0073491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оздоровительной работы</w:t>
            </w:r>
          </w:p>
          <w:p w:rsidR="004F3EF3" w:rsidRDefault="004F3EF3" w:rsidP="007349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прогулок</w:t>
            </w:r>
          </w:p>
        </w:tc>
        <w:tc>
          <w:tcPr>
            <w:tcW w:w="2126" w:type="dxa"/>
          </w:tcPr>
          <w:p w:rsidR="004F3EF3" w:rsidRPr="004F3EF3" w:rsidRDefault="004F3EF3" w:rsidP="004F3E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F3">
              <w:rPr>
                <w:rFonts w:ascii="Times New Roman" w:hAnsi="Times New Roman" w:cs="Times New Roman"/>
                <w:sz w:val="24"/>
                <w:szCs w:val="24"/>
              </w:rPr>
              <w:t xml:space="preserve">старший  </w:t>
            </w:r>
          </w:p>
          <w:p w:rsidR="004F3EF3" w:rsidRDefault="004F3EF3" w:rsidP="004F3E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E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50" w:type="dxa"/>
          </w:tcPr>
          <w:p w:rsidR="004F3EF3" w:rsidRPr="004F3EF3" w:rsidRDefault="004F3EF3" w:rsidP="00321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F3">
              <w:rPr>
                <w:rFonts w:ascii="Times New Roman" w:hAnsi="Times New Roman" w:cs="Times New Roman"/>
                <w:sz w:val="24"/>
                <w:szCs w:val="24"/>
              </w:rPr>
              <w:t>Еженедельно в течение учебного года</w:t>
            </w:r>
          </w:p>
        </w:tc>
      </w:tr>
      <w:tr w:rsidR="004F3EF3" w:rsidTr="00B55692">
        <w:tc>
          <w:tcPr>
            <w:tcW w:w="675" w:type="dxa"/>
          </w:tcPr>
          <w:p w:rsidR="004F3EF3" w:rsidRPr="004F3EF3" w:rsidRDefault="004F3EF3" w:rsidP="00321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4F3EF3" w:rsidRPr="004F3EF3" w:rsidRDefault="004F3EF3" w:rsidP="004F3E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F3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проверка:</w:t>
            </w:r>
          </w:p>
          <w:p w:rsidR="004F3EF3" w:rsidRDefault="004F3EF3" w:rsidP="007349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EF3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игровой деятельности в ДОО в соответствии с ФГОС </w:t>
            </w:r>
            <w:proofErr w:type="gramStart"/>
            <w:r w:rsidRPr="004F3EF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F3E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F3EF3" w:rsidRPr="0055417D" w:rsidRDefault="004F3EF3" w:rsidP="004F3E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УВР</w:t>
            </w:r>
          </w:p>
          <w:p w:rsidR="004F3EF3" w:rsidRPr="0055417D" w:rsidRDefault="004F3EF3" w:rsidP="004F3E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4F3EF3" w:rsidRDefault="004F3EF3" w:rsidP="007349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50" w:type="dxa"/>
          </w:tcPr>
          <w:p w:rsidR="004F3EF3" w:rsidRPr="004F3EF3" w:rsidRDefault="004F3EF3" w:rsidP="00321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F3EF3" w:rsidTr="00B55692">
        <w:tc>
          <w:tcPr>
            <w:tcW w:w="675" w:type="dxa"/>
          </w:tcPr>
          <w:p w:rsidR="004F3EF3" w:rsidRPr="004F3EF3" w:rsidRDefault="004F3EF3" w:rsidP="00321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4F3EF3" w:rsidRPr="004F3EF3" w:rsidRDefault="004F3EF3" w:rsidP="007349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EF3">
              <w:rPr>
                <w:rFonts w:ascii="Times New Roman" w:hAnsi="Times New Roman" w:cs="Times New Roman"/>
                <w:sz w:val="24"/>
                <w:szCs w:val="24"/>
              </w:rPr>
              <w:t>Предупредительный</w:t>
            </w:r>
            <w:proofErr w:type="gramEnd"/>
            <w:r w:rsidRPr="004F3E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3491D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календарное </w:t>
            </w:r>
            <w:r w:rsidRPr="004F3EF3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и коррекционной работы с детьми</w:t>
            </w:r>
          </w:p>
        </w:tc>
        <w:tc>
          <w:tcPr>
            <w:tcW w:w="2126" w:type="dxa"/>
          </w:tcPr>
          <w:p w:rsidR="004F3EF3" w:rsidRPr="0055417D" w:rsidRDefault="004F3EF3" w:rsidP="004F3E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УВР</w:t>
            </w:r>
          </w:p>
          <w:p w:rsidR="004F3EF3" w:rsidRPr="0055417D" w:rsidRDefault="004F3EF3" w:rsidP="004F3E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4F3EF3" w:rsidRDefault="004F3EF3" w:rsidP="004F3E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50" w:type="dxa"/>
          </w:tcPr>
          <w:p w:rsidR="004F3EF3" w:rsidRPr="004F3EF3" w:rsidRDefault="004F3EF3" w:rsidP="00321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F3EF3" w:rsidTr="00B55692">
        <w:tc>
          <w:tcPr>
            <w:tcW w:w="675" w:type="dxa"/>
          </w:tcPr>
          <w:p w:rsidR="004F3EF3" w:rsidRPr="004F3EF3" w:rsidRDefault="004F3EF3" w:rsidP="00321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4F3EF3" w:rsidRPr="004F3EF3" w:rsidRDefault="004F3EF3" w:rsidP="007349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отчёт: результаты выполнения АОП</w:t>
            </w:r>
            <w:r w:rsidR="0073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3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73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proofErr w:type="gramEnd"/>
            <w:r w:rsidRPr="0055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коррекционной работы.</w:t>
            </w:r>
          </w:p>
        </w:tc>
        <w:tc>
          <w:tcPr>
            <w:tcW w:w="2126" w:type="dxa"/>
          </w:tcPr>
          <w:p w:rsidR="004F3EF3" w:rsidRPr="004F3EF3" w:rsidRDefault="004F3EF3" w:rsidP="00321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F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50" w:type="dxa"/>
          </w:tcPr>
          <w:p w:rsidR="004F3EF3" w:rsidRPr="004F3EF3" w:rsidRDefault="004F3EF3" w:rsidP="00321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F3EF3" w:rsidTr="00B55692">
        <w:tc>
          <w:tcPr>
            <w:tcW w:w="675" w:type="dxa"/>
          </w:tcPr>
          <w:p w:rsidR="004F3EF3" w:rsidRPr="004F3EF3" w:rsidRDefault="004F3EF3" w:rsidP="00321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4F3EF3" w:rsidRDefault="004F3EF3" w:rsidP="003215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Текущий: показ НОД по разным разделам программы</w:t>
            </w:r>
          </w:p>
        </w:tc>
        <w:tc>
          <w:tcPr>
            <w:tcW w:w="2126" w:type="dxa"/>
          </w:tcPr>
          <w:p w:rsidR="004F3EF3" w:rsidRPr="0055417D" w:rsidRDefault="004F3EF3" w:rsidP="00AA74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50" w:type="dxa"/>
          </w:tcPr>
          <w:p w:rsidR="0073491D" w:rsidRDefault="0073491D" w:rsidP="007349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F3EF3" w:rsidRPr="0055417D" w:rsidRDefault="004F3EF3" w:rsidP="007349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</w:tbl>
    <w:p w:rsidR="004F3EF3" w:rsidRDefault="004F3EF3" w:rsidP="003215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692" w:rsidRDefault="00B55692" w:rsidP="00AA74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692" w:rsidRDefault="00B55692" w:rsidP="00AA74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692" w:rsidRDefault="00B55692" w:rsidP="00AA74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692" w:rsidRDefault="00B55692" w:rsidP="00AA74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692" w:rsidRDefault="00B55692" w:rsidP="00AA74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692" w:rsidRDefault="00B55692" w:rsidP="00AA74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692" w:rsidRDefault="00B55692" w:rsidP="00AA74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A2C" w:rsidRPr="0055417D" w:rsidRDefault="00655A2C" w:rsidP="00AA74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55A2C" w:rsidRPr="0055417D" w:rsidSect="00046B63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55417D">
        <w:rPr>
          <w:rFonts w:ascii="Times New Roman" w:hAnsi="Times New Roman" w:cs="Times New Roman"/>
          <w:b/>
          <w:sz w:val="24"/>
          <w:szCs w:val="24"/>
        </w:rPr>
        <w:lastRenderedPageBreak/>
        <w:t>Циклограмма оперативного контроля на 2016-2017 уч. год</w:t>
      </w:r>
    </w:p>
    <w:tbl>
      <w:tblPr>
        <w:tblW w:w="95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06"/>
        <w:gridCol w:w="590"/>
        <w:gridCol w:w="590"/>
        <w:gridCol w:w="590"/>
        <w:gridCol w:w="590"/>
        <w:gridCol w:w="590"/>
        <w:gridCol w:w="590"/>
        <w:gridCol w:w="590"/>
        <w:gridCol w:w="590"/>
        <w:gridCol w:w="670"/>
      </w:tblGrid>
      <w:tr w:rsidR="00655A2C" w:rsidRPr="0055417D" w:rsidTr="002E5AB1">
        <w:trPr>
          <w:cantSplit/>
          <w:trHeight w:val="402"/>
        </w:trPr>
        <w:tc>
          <w:tcPr>
            <w:tcW w:w="4206" w:type="dxa"/>
            <w:vMerge w:val="restart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Вопросы контроля</w:t>
            </w:r>
          </w:p>
        </w:tc>
        <w:tc>
          <w:tcPr>
            <w:tcW w:w="5390" w:type="dxa"/>
            <w:gridSpan w:val="9"/>
            <w:tcBorders>
              <w:right w:val="single" w:sz="4" w:space="0" w:color="auto"/>
            </w:tcBorders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Месяцы</w:t>
            </w:r>
          </w:p>
        </w:tc>
      </w:tr>
      <w:tr w:rsidR="00655A2C" w:rsidRPr="0055417D" w:rsidTr="002E5AB1">
        <w:trPr>
          <w:cantSplit/>
          <w:trHeight w:val="214"/>
        </w:trPr>
        <w:tc>
          <w:tcPr>
            <w:tcW w:w="4206" w:type="dxa"/>
            <w:vMerge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Окт.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</w:t>
            </w:r>
            <w:proofErr w:type="spellEnd"/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Дек.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Янв.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Февр.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Апр.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655A2C" w:rsidRPr="0055417D" w:rsidTr="002E5AB1">
        <w:trPr>
          <w:trHeight w:val="402"/>
        </w:trPr>
        <w:tc>
          <w:tcPr>
            <w:tcW w:w="4206" w:type="dxa"/>
          </w:tcPr>
          <w:p w:rsidR="00655A2C" w:rsidRPr="0055417D" w:rsidRDefault="00655A2C" w:rsidP="005541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655A2C" w:rsidRPr="0055417D" w:rsidTr="002E5AB1">
        <w:trPr>
          <w:trHeight w:val="402"/>
        </w:trPr>
        <w:tc>
          <w:tcPr>
            <w:tcW w:w="4206" w:type="dxa"/>
          </w:tcPr>
          <w:p w:rsidR="00655A2C" w:rsidRPr="0055417D" w:rsidRDefault="00655A2C" w:rsidP="005541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жизни и здоровья 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655A2C" w:rsidRPr="0055417D" w:rsidTr="002E5AB1">
        <w:trPr>
          <w:trHeight w:val="402"/>
        </w:trPr>
        <w:tc>
          <w:tcPr>
            <w:tcW w:w="4206" w:type="dxa"/>
          </w:tcPr>
          <w:p w:rsidR="00655A2C" w:rsidRPr="0055417D" w:rsidRDefault="00655A2C" w:rsidP="005541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дня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5A2C" w:rsidRPr="0055417D" w:rsidTr="002E5AB1">
        <w:trPr>
          <w:trHeight w:val="402"/>
        </w:trPr>
        <w:tc>
          <w:tcPr>
            <w:tcW w:w="4206" w:type="dxa"/>
          </w:tcPr>
          <w:p w:rsidR="00655A2C" w:rsidRPr="0055417D" w:rsidRDefault="00655A2C" w:rsidP="005541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5A2C" w:rsidRPr="0055417D" w:rsidTr="002E5AB1">
        <w:trPr>
          <w:trHeight w:val="402"/>
        </w:trPr>
        <w:tc>
          <w:tcPr>
            <w:tcW w:w="4206" w:type="dxa"/>
          </w:tcPr>
          <w:p w:rsidR="00655A2C" w:rsidRPr="0055417D" w:rsidRDefault="00655A2C" w:rsidP="005541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режима прогулки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655A2C" w:rsidRPr="0055417D" w:rsidTr="002E5AB1">
        <w:trPr>
          <w:trHeight w:val="402"/>
        </w:trPr>
        <w:tc>
          <w:tcPr>
            <w:tcW w:w="4206" w:type="dxa"/>
          </w:tcPr>
          <w:p w:rsidR="00655A2C" w:rsidRPr="0055417D" w:rsidRDefault="00E963DF" w:rsidP="005541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КГН</w:t>
            </w:r>
          </w:p>
        </w:tc>
        <w:tc>
          <w:tcPr>
            <w:tcW w:w="590" w:type="dxa"/>
          </w:tcPr>
          <w:p w:rsidR="00655A2C" w:rsidRPr="0055417D" w:rsidRDefault="00E963DF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5A2C" w:rsidRPr="0055417D" w:rsidTr="002E5AB1">
        <w:trPr>
          <w:trHeight w:val="826"/>
        </w:trPr>
        <w:tc>
          <w:tcPr>
            <w:tcW w:w="4206" w:type="dxa"/>
          </w:tcPr>
          <w:p w:rsidR="00655A2C" w:rsidRPr="0055417D" w:rsidRDefault="00E963DF" w:rsidP="005541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календаря природы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E963DF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E963DF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E963DF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0" w:type="dxa"/>
          </w:tcPr>
          <w:p w:rsidR="00655A2C" w:rsidRPr="0055417D" w:rsidRDefault="00E963DF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655A2C" w:rsidRPr="0055417D" w:rsidTr="002E5AB1">
        <w:trPr>
          <w:trHeight w:val="402"/>
        </w:trPr>
        <w:tc>
          <w:tcPr>
            <w:tcW w:w="4206" w:type="dxa"/>
          </w:tcPr>
          <w:p w:rsidR="00655A2C" w:rsidRPr="0055417D" w:rsidRDefault="00E963DF" w:rsidP="005541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E963DF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5A2C" w:rsidRPr="0055417D" w:rsidTr="002E5AB1">
        <w:trPr>
          <w:trHeight w:val="402"/>
        </w:trPr>
        <w:tc>
          <w:tcPr>
            <w:tcW w:w="4206" w:type="dxa"/>
          </w:tcPr>
          <w:p w:rsidR="00655A2C" w:rsidRPr="0055417D" w:rsidRDefault="00E963DF" w:rsidP="005541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навыков культурного поведения в группе и за столом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E963DF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E963DF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655A2C" w:rsidRPr="0055417D" w:rsidTr="002E5AB1">
        <w:trPr>
          <w:trHeight w:val="402"/>
        </w:trPr>
        <w:tc>
          <w:tcPr>
            <w:tcW w:w="4206" w:type="dxa"/>
          </w:tcPr>
          <w:p w:rsidR="00655A2C" w:rsidRPr="0055417D" w:rsidRDefault="00655A2C" w:rsidP="005541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закаливающих процедур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655A2C" w:rsidRPr="0055417D" w:rsidTr="002E5AB1">
        <w:trPr>
          <w:trHeight w:val="402"/>
        </w:trPr>
        <w:tc>
          <w:tcPr>
            <w:tcW w:w="4206" w:type="dxa"/>
          </w:tcPr>
          <w:p w:rsidR="00655A2C" w:rsidRPr="0055417D" w:rsidRDefault="00655A2C" w:rsidP="005541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утренней гимнастики 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655A2C" w:rsidRPr="0055417D" w:rsidTr="002E5AB1">
        <w:trPr>
          <w:trHeight w:val="402"/>
        </w:trPr>
        <w:tc>
          <w:tcPr>
            <w:tcW w:w="4206" w:type="dxa"/>
          </w:tcPr>
          <w:p w:rsidR="00655A2C" w:rsidRPr="0055417D" w:rsidRDefault="00655A2C" w:rsidP="005541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E963DF" w:rsidRPr="0055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праздников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5A2C" w:rsidRPr="0055417D" w:rsidTr="002E5AB1">
        <w:trPr>
          <w:trHeight w:val="402"/>
        </w:trPr>
        <w:tc>
          <w:tcPr>
            <w:tcW w:w="4206" w:type="dxa"/>
          </w:tcPr>
          <w:p w:rsidR="00655A2C" w:rsidRPr="0055417D" w:rsidRDefault="00655A2C" w:rsidP="005541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воспитателей к занятиям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E963DF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5A2C" w:rsidRPr="0055417D" w:rsidTr="002E5AB1">
        <w:trPr>
          <w:trHeight w:val="402"/>
        </w:trPr>
        <w:tc>
          <w:tcPr>
            <w:tcW w:w="4206" w:type="dxa"/>
          </w:tcPr>
          <w:p w:rsidR="00655A2C" w:rsidRPr="0055417D" w:rsidRDefault="00E963DF" w:rsidP="005541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активность детей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E963DF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E963DF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E963DF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0" w:type="dxa"/>
          </w:tcPr>
          <w:p w:rsidR="00655A2C" w:rsidRPr="0055417D" w:rsidRDefault="00E963DF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655A2C" w:rsidRPr="0055417D" w:rsidTr="002E5AB1">
        <w:trPr>
          <w:trHeight w:val="402"/>
        </w:trPr>
        <w:tc>
          <w:tcPr>
            <w:tcW w:w="4206" w:type="dxa"/>
          </w:tcPr>
          <w:p w:rsidR="00655A2C" w:rsidRPr="0055417D" w:rsidRDefault="00655A2C" w:rsidP="005541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самостоятельной игровой деятельности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E963DF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E963DF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E963DF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E963DF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E963DF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5A2C" w:rsidRPr="0055417D" w:rsidTr="002E5AB1">
        <w:trPr>
          <w:trHeight w:val="402"/>
        </w:trPr>
        <w:tc>
          <w:tcPr>
            <w:tcW w:w="4206" w:type="dxa"/>
          </w:tcPr>
          <w:p w:rsidR="00655A2C" w:rsidRPr="0055417D" w:rsidRDefault="00655A2C" w:rsidP="005541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дидактических игр по задачам программы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E963DF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E963DF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5A2C" w:rsidRPr="0055417D" w:rsidTr="002E5AB1">
        <w:trPr>
          <w:trHeight w:val="402"/>
        </w:trPr>
        <w:tc>
          <w:tcPr>
            <w:tcW w:w="4206" w:type="dxa"/>
          </w:tcPr>
          <w:p w:rsidR="00655A2C" w:rsidRPr="0055417D" w:rsidRDefault="00655A2C" w:rsidP="007349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образовательной работы с детьми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655A2C" w:rsidRPr="0055417D" w:rsidTr="002E5AB1">
        <w:trPr>
          <w:trHeight w:val="402"/>
        </w:trPr>
        <w:tc>
          <w:tcPr>
            <w:tcW w:w="4206" w:type="dxa"/>
          </w:tcPr>
          <w:p w:rsidR="00655A2C" w:rsidRPr="0055417D" w:rsidRDefault="00655A2C" w:rsidP="005541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0" w:type="dxa"/>
          </w:tcPr>
          <w:p w:rsidR="00655A2C" w:rsidRPr="0055417D" w:rsidRDefault="00655A2C" w:rsidP="00554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E56CC" w:rsidRPr="0055417D" w:rsidRDefault="00FE56CC" w:rsidP="005541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E56CC" w:rsidRPr="0055417D" w:rsidSect="00B54082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E5AB1" w:rsidRDefault="002E5AB1" w:rsidP="002E5AB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458" w:rsidRDefault="00AA74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4CED" w:rsidRPr="002E5AB1" w:rsidRDefault="00EB4CED" w:rsidP="002E5A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5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 </w:t>
      </w:r>
      <w:r w:rsidR="00FE56CC" w:rsidRPr="00321521">
        <w:rPr>
          <w:rFonts w:ascii="Times New Roman" w:hAnsi="Times New Roman" w:cs="Times New Roman"/>
          <w:b/>
          <w:sz w:val="24"/>
          <w:szCs w:val="24"/>
        </w:rPr>
        <w:t>6</w:t>
      </w:r>
      <w:r w:rsidRPr="00321521">
        <w:rPr>
          <w:rFonts w:ascii="Times New Roman" w:hAnsi="Times New Roman" w:cs="Times New Roman"/>
          <w:b/>
          <w:sz w:val="24"/>
          <w:szCs w:val="24"/>
        </w:rPr>
        <w:t>.</w:t>
      </w:r>
    </w:p>
    <w:p w:rsidR="00C16F53" w:rsidRPr="00321521" w:rsidRDefault="00C16F53" w:rsidP="0055417D">
      <w:pPr>
        <w:pStyle w:val="Default"/>
        <w:spacing w:line="360" w:lineRule="auto"/>
        <w:jc w:val="center"/>
        <w:rPr>
          <w:b/>
        </w:rPr>
      </w:pPr>
      <w:r w:rsidRPr="00321521">
        <w:rPr>
          <w:b/>
        </w:rPr>
        <w:t>Организация медицинского сопровождения, обеспечение безопасности, охраны жизни и здоровья воспитанников ДОУ.</w:t>
      </w:r>
    </w:p>
    <w:tbl>
      <w:tblPr>
        <w:tblStyle w:val="a3"/>
        <w:tblW w:w="9156" w:type="dxa"/>
        <w:tblLook w:val="04A0"/>
      </w:tblPr>
      <w:tblGrid>
        <w:gridCol w:w="813"/>
        <w:gridCol w:w="4965"/>
        <w:gridCol w:w="1843"/>
        <w:gridCol w:w="1535"/>
      </w:tblGrid>
      <w:tr w:rsidR="0025613E" w:rsidRPr="0055417D" w:rsidTr="00B55692">
        <w:trPr>
          <w:trHeight w:val="816"/>
        </w:trPr>
        <w:tc>
          <w:tcPr>
            <w:tcW w:w="813" w:type="dxa"/>
          </w:tcPr>
          <w:p w:rsidR="0025613E" w:rsidRPr="0055417D" w:rsidRDefault="0025613E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5" w:type="dxa"/>
          </w:tcPr>
          <w:p w:rsidR="0025613E" w:rsidRPr="0055417D" w:rsidRDefault="00774187" w:rsidP="005541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25613E" w:rsidRPr="0055417D" w:rsidRDefault="00203E65" w:rsidP="005541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35" w:type="dxa"/>
          </w:tcPr>
          <w:p w:rsidR="0025613E" w:rsidRPr="0055417D" w:rsidRDefault="00203E65" w:rsidP="005541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321521" w:rsidRPr="0055417D" w:rsidTr="00321521">
        <w:trPr>
          <w:trHeight w:val="415"/>
        </w:trPr>
        <w:tc>
          <w:tcPr>
            <w:tcW w:w="9156" w:type="dxa"/>
            <w:gridSpan w:val="4"/>
          </w:tcPr>
          <w:p w:rsidR="00321521" w:rsidRPr="0055417D" w:rsidRDefault="00321521" w:rsidP="00321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74187" w:rsidRPr="0055417D" w:rsidTr="00B55692">
        <w:trPr>
          <w:trHeight w:val="427"/>
        </w:trPr>
        <w:tc>
          <w:tcPr>
            <w:tcW w:w="813" w:type="dxa"/>
          </w:tcPr>
          <w:p w:rsidR="00774187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:rsidR="00774187" w:rsidRPr="0055417D" w:rsidRDefault="00774187" w:rsidP="0073491D">
            <w:pPr>
              <w:pStyle w:val="Default"/>
              <w:spacing w:line="360" w:lineRule="auto"/>
            </w:pPr>
            <w:r w:rsidRPr="0055417D">
              <w:t xml:space="preserve">Консультации в родительских уголках «Режим детей в адаптационный период» </w:t>
            </w:r>
          </w:p>
        </w:tc>
        <w:tc>
          <w:tcPr>
            <w:tcW w:w="1843" w:type="dxa"/>
          </w:tcPr>
          <w:p w:rsidR="00774187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1535" w:type="dxa"/>
          </w:tcPr>
          <w:p w:rsidR="00774187" w:rsidRPr="0055417D" w:rsidRDefault="00201E8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774187" w:rsidRPr="0055417D" w:rsidTr="00B55692">
        <w:trPr>
          <w:trHeight w:val="427"/>
        </w:trPr>
        <w:tc>
          <w:tcPr>
            <w:tcW w:w="813" w:type="dxa"/>
          </w:tcPr>
          <w:p w:rsidR="00774187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5" w:type="dxa"/>
          </w:tcPr>
          <w:p w:rsidR="00774187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 медицинского кабинета</w:t>
            </w:r>
          </w:p>
        </w:tc>
        <w:tc>
          <w:tcPr>
            <w:tcW w:w="1843" w:type="dxa"/>
          </w:tcPr>
          <w:p w:rsidR="00774187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, врач</w:t>
            </w:r>
          </w:p>
        </w:tc>
        <w:tc>
          <w:tcPr>
            <w:tcW w:w="1535" w:type="dxa"/>
          </w:tcPr>
          <w:p w:rsidR="00774187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74187" w:rsidRPr="0055417D" w:rsidTr="00B55692">
        <w:trPr>
          <w:trHeight w:val="427"/>
        </w:trPr>
        <w:tc>
          <w:tcPr>
            <w:tcW w:w="813" w:type="dxa"/>
          </w:tcPr>
          <w:p w:rsidR="00774187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5" w:type="dxa"/>
          </w:tcPr>
          <w:p w:rsidR="00774187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eastAsia="Calibri" w:hAnsi="Times New Roman" w:cs="Times New Roman"/>
                <w:sz w:val="24"/>
                <w:szCs w:val="24"/>
              </w:rPr>
              <w:t>Участие   медицинских работников поликлиники № 8 в проведении первичной  диагностики детей</w:t>
            </w:r>
          </w:p>
        </w:tc>
        <w:tc>
          <w:tcPr>
            <w:tcW w:w="1843" w:type="dxa"/>
          </w:tcPr>
          <w:p w:rsidR="00774187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, врач</w:t>
            </w:r>
          </w:p>
        </w:tc>
        <w:tc>
          <w:tcPr>
            <w:tcW w:w="1535" w:type="dxa"/>
          </w:tcPr>
          <w:p w:rsidR="00774187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5613E" w:rsidRPr="0055417D" w:rsidTr="00AE2CDB">
        <w:trPr>
          <w:trHeight w:val="427"/>
        </w:trPr>
        <w:tc>
          <w:tcPr>
            <w:tcW w:w="9156" w:type="dxa"/>
            <w:gridSpan w:val="4"/>
          </w:tcPr>
          <w:p w:rsidR="0025613E" w:rsidRPr="0055417D" w:rsidRDefault="0025613E" w:rsidP="005541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74187" w:rsidRPr="0055417D" w:rsidTr="00B55692">
        <w:trPr>
          <w:trHeight w:val="427"/>
        </w:trPr>
        <w:tc>
          <w:tcPr>
            <w:tcW w:w="813" w:type="dxa"/>
          </w:tcPr>
          <w:p w:rsidR="00774187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:rsidR="00774187" w:rsidRPr="0055417D" w:rsidRDefault="00774187" w:rsidP="00734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 для сотрудников</w:t>
            </w:r>
            <w:r w:rsidRPr="00554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«Профилактика травматизма », «Оказание первой медицинской помощи» </w:t>
            </w:r>
          </w:p>
        </w:tc>
        <w:tc>
          <w:tcPr>
            <w:tcW w:w="1843" w:type="dxa"/>
          </w:tcPr>
          <w:p w:rsidR="00774187" w:rsidRPr="0055417D" w:rsidRDefault="00774187" w:rsidP="00554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естра, врач</w:t>
            </w:r>
          </w:p>
        </w:tc>
        <w:tc>
          <w:tcPr>
            <w:tcW w:w="1535" w:type="dxa"/>
          </w:tcPr>
          <w:p w:rsidR="00774187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12.10-13.10</w:t>
            </w:r>
          </w:p>
        </w:tc>
      </w:tr>
      <w:tr w:rsidR="00774187" w:rsidRPr="0055417D" w:rsidTr="00B55692">
        <w:trPr>
          <w:trHeight w:val="427"/>
        </w:trPr>
        <w:tc>
          <w:tcPr>
            <w:tcW w:w="813" w:type="dxa"/>
          </w:tcPr>
          <w:p w:rsidR="00774187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5" w:type="dxa"/>
          </w:tcPr>
          <w:p w:rsidR="00774187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</w:t>
            </w:r>
            <w:r w:rsidRPr="0055417D">
              <w:rPr>
                <w:rFonts w:ascii="Times New Roman" w:eastAsia="Calibri" w:hAnsi="Times New Roman" w:cs="Times New Roman"/>
                <w:sz w:val="24"/>
                <w:szCs w:val="24"/>
              </w:rPr>
              <w:t>учебной и физической нагрузки</w:t>
            </w:r>
          </w:p>
        </w:tc>
        <w:tc>
          <w:tcPr>
            <w:tcW w:w="1843" w:type="dxa"/>
          </w:tcPr>
          <w:p w:rsidR="00774187" w:rsidRPr="0055417D" w:rsidRDefault="00774187" w:rsidP="00554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, врач</w:t>
            </w:r>
          </w:p>
        </w:tc>
        <w:tc>
          <w:tcPr>
            <w:tcW w:w="1535" w:type="dxa"/>
          </w:tcPr>
          <w:p w:rsidR="00774187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74187" w:rsidRPr="0055417D" w:rsidTr="00B55692">
        <w:trPr>
          <w:trHeight w:val="427"/>
        </w:trPr>
        <w:tc>
          <w:tcPr>
            <w:tcW w:w="813" w:type="dxa"/>
          </w:tcPr>
          <w:p w:rsidR="00774187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5" w:type="dxa"/>
          </w:tcPr>
          <w:p w:rsidR="00774187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профилактике простудных заболеваний и ГРИППА</w:t>
            </w:r>
          </w:p>
        </w:tc>
        <w:tc>
          <w:tcPr>
            <w:tcW w:w="1843" w:type="dxa"/>
          </w:tcPr>
          <w:p w:rsidR="00774187" w:rsidRPr="0055417D" w:rsidRDefault="00774187" w:rsidP="00554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, врач</w:t>
            </w:r>
          </w:p>
        </w:tc>
        <w:tc>
          <w:tcPr>
            <w:tcW w:w="1535" w:type="dxa"/>
          </w:tcPr>
          <w:p w:rsidR="00774187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5613E" w:rsidRPr="0055417D" w:rsidTr="00AE2CDB">
        <w:trPr>
          <w:trHeight w:val="427"/>
        </w:trPr>
        <w:tc>
          <w:tcPr>
            <w:tcW w:w="9156" w:type="dxa"/>
            <w:gridSpan w:val="4"/>
          </w:tcPr>
          <w:p w:rsidR="0025613E" w:rsidRPr="0055417D" w:rsidRDefault="0025613E" w:rsidP="005541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74187" w:rsidRPr="0055417D" w:rsidTr="00B55692">
        <w:trPr>
          <w:trHeight w:val="589"/>
        </w:trPr>
        <w:tc>
          <w:tcPr>
            <w:tcW w:w="813" w:type="dxa"/>
          </w:tcPr>
          <w:p w:rsidR="00774187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:rsidR="00774187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eastAsia="Calibri" w:hAnsi="Times New Roman" w:cs="Times New Roman"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1843" w:type="dxa"/>
          </w:tcPr>
          <w:p w:rsidR="00774187" w:rsidRPr="0055417D" w:rsidRDefault="00774187" w:rsidP="00554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естра, врач</w:t>
            </w:r>
          </w:p>
        </w:tc>
        <w:tc>
          <w:tcPr>
            <w:tcW w:w="1535" w:type="dxa"/>
          </w:tcPr>
          <w:p w:rsidR="00774187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74187" w:rsidRPr="0055417D" w:rsidTr="00B55692">
        <w:trPr>
          <w:trHeight w:val="427"/>
        </w:trPr>
        <w:tc>
          <w:tcPr>
            <w:tcW w:w="813" w:type="dxa"/>
          </w:tcPr>
          <w:p w:rsidR="00774187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5" w:type="dxa"/>
          </w:tcPr>
          <w:p w:rsidR="00774187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профилактике гриппа и ОРВИ</w:t>
            </w:r>
          </w:p>
        </w:tc>
        <w:tc>
          <w:tcPr>
            <w:tcW w:w="1843" w:type="dxa"/>
          </w:tcPr>
          <w:p w:rsidR="00774187" w:rsidRPr="0055417D" w:rsidRDefault="00774187" w:rsidP="00554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естра, врач</w:t>
            </w:r>
          </w:p>
        </w:tc>
        <w:tc>
          <w:tcPr>
            <w:tcW w:w="1535" w:type="dxa"/>
          </w:tcPr>
          <w:p w:rsidR="00774187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1-2 нед</w:t>
            </w:r>
            <w:r w:rsidR="00201E81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</w:p>
        </w:tc>
      </w:tr>
      <w:tr w:rsidR="0025613E" w:rsidRPr="0055417D" w:rsidTr="00AE2CDB">
        <w:trPr>
          <w:trHeight w:val="427"/>
        </w:trPr>
        <w:tc>
          <w:tcPr>
            <w:tcW w:w="9156" w:type="dxa"/>
            <w:gridSpan w:val="4"/>
          </w:tcPr>
          <w:p w:rsidR="0025613E" w:rsidRPr="0055417D" w:rsidRDefault="0025613E" w:rsidP="005541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5613E" w:rsidRPr="0055417D" w:rsidTr="00B55692">
        <w:trPr>
          <w:trHeight w:val="427"/>
        </w:trPr>
        <w:tc>
          <w:tcPr>
            <w:tcW w:w="813" w:type="dxa"/>
          </w:tcPr>
          <w:p w:rsidR="0025613E" w:rsidRPr="0055417D" w:rsidRDefault="0025613E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:rsidR="0025613E" w:rsidRPr="0055417D" w:rsidRDefault="0025613E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информирование родителей о питании детей, состоянии их здоровья, о планируемых оздоровительных и лечебно-профилактических мероприятиях, об эпидемиях в городе, карантинах в ДОУ</w:t>
            </w:r>
          </w:p>
        </w:tc>
        <w:tc>
          <w:tcPr>
            <w:tcW w:w="1843" w:type="dxa"/>
          </w:tcPr>
          <w:p w:rsidR="0025613E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1535" w:type="dxa"/>
          </w:tcPr>
          <w:p w:rsidR="0025613E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5613E" w:rsidRPr="0055417D" w:rsidTr="00B55692">
        <w:trPr>
          <w:trHeight w:val="427"/>
        </w:trPr>
        <w:tc>
          <w:tcPr>
            <w:tcW w:w="813" w:type="dxa"/>
          </w:tcPr>
          <w:p w:rsidR="0025613E" w:rsidRPr="0055417D" w:rsidRDefault="0025613E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5" w:type="dxa"/>
          </w:tcPr>
          <w:p w:rsidR="0025613E" w:rsidRPr="0055417D" w:rsidRDefault="0025613E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прогулок</w:t>
            </w:r>
          </w:p>
        </w:tc>
        <w:tc>
          <w:tcPr>
            <w:tcW w:w="1843" w:type="dxa"/>
          </w:tcPr>
          <w:p w:rsidR="0025613E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1535" w:type="dxa"/>
          </w:tcPr>
          <w:p w:rsidR="0025613E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554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</w:tr>
      <w:tr w:rsidR="0025613E" w:rsidRPr="0055417D" w:rsidTr="00AE2CDB">
        <w:trPr>
          <w:trHeight w:val="427"/>
        </w:trPr>
        <w:tc>
          <w:tcPr>
            <w:tcW w:w="9156" w:type="dxa"/>
            <w:gridSpan w:val="4"/>
          </w:tcPr>
          <w:p w:rsidR="0025613E" w:rsidRPr="0055417D" w:rsidRDefault="0025613E" w:rsidP="005541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774187" w:rsidRPr="0055417D" w:rsidTr="00B55692">
        <w:trPr>
          <w:trHeight w:val="427"/>
        </w:trPr>
        <w:tc>
          <w:tcPr>
            <w:tcW w:w="813" w:type="dxa"/>
          </w:tcPr>
          <w:p w:rsidR="00774187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:rsidR="00774187" w:rsidRPr="0055417D" w:rsidRDefault="00774187" w:rsidP="0055417D">
            <w:pPr>
              <w:pStyle w:val="Default"/>
              <w:spacing w:line="360" w:lineRule="auto"/>
            </w:pPr>
            <w:r w:rsidRPr="0055417D">
              <w:t xml:space="preserve">Консультация «Аллергия и питание детей-дошкольников» </w:t>
            </w:r>
          </w:p>
          <w:p w:rsidR="00774187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187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  <w:tc>
          <w:tcPr>
            <w:tcW w:w="1535" w:type="dxa"/>
          </w:tcPr>
          <w:p w:rsidR="00774187" w:rsidRPr="0055417D" w:rsidRDefault="00201E8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774187" w:rsidRPr="0055417D" w:rsidTr="00B55692">
        <w:trPr>
          <w:trHeight w:val="427"/>
        </w:trPr>
        <w:tc>
          <w:tcPr>
            <w:tcW w:w="813" w:type="dxa"/>
          </w:tcPr>
          <w:p w:rsidR="00774187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5" w:type="dxa"/>
          </w:tcPr>
          <w:p w:rsidR="00774187" w:rsidRPr="0055417D" w:rsidRDefault="00774187" w:rsidP="0073491D">
            <w:pPr>
              <w:pStyle w:val="Default"/>
              <w:spacing w:line="360" w:lineRule="auto"/>
            </w:pPr>
            <w:r w:rsidRPr="0055417D">
              <w:t>Консультация для работников ДОУ «Паразитарные болезни и их профилактика»</w:t>
            </w:r>
          </w:p>
        </w:tc>
        <w:tc>
          <w:tcPr>
            <w:tcW w:w="1843" w:type="dxa"/>
          </w:tcPr>
          <w:p w:rsidR="00774187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  <w:tc>
          <w:tcPr>
            <w:tcW w:w="1535" w:type="dxa"/>
          </w:tcPr>
          <w:p w:rsidR="00774187" w:rsidRPr="0055417D" w:rsidRDefault="00201E8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25613E" w:rsidRPr="0055417D" w:rsidTr="00AE2CDB">
        <w:trPr>
          <w:trHeight w:val="427"/>
        </w:trPr>
        <w:tc>
          <w:tcPr>
            <w:tcW w:w="9156" w:type="dxa"/>
            <w:gridSpan w:val="4"/>
          </w:tcPr>
          <w:p w:rsidR="0025613E" w:rsidRPr="0055417D" w:rsidRDefault="0025613E" w:rsidP="005541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25CDF" w:rsidRPr="0055417D" w:rsidTr="00B55692">
        <w:trPr>
          <w:trHeight w:val="427"/>
        </w:trPr>
        <w:tc>
          <w:tcPr>
            <w:tcW w:w="813" w:type="dxa"/>
          </w:tcPr>
          <w:p w:rsidR="00D25CDF" w:rsidRPr="0055417D" w:rsidRDefault="00D25CDF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:rsidR="00D25CDF" w:rsidRPr="0055417D" w:rsidRDefault="00D25CDF" w:rsidP="0073491D">
            <w:pPr>
              <w:pStyle w:val="Default"/>
              <w:spacing w:line="360" w:lineRule="auto"/>
              <w:jc w:val="both"/>
            </w:pPr>
            <w:r w:rsidRPr="0055417D">
              <w:t xml:space="preserve">Оформление </w:t>
            </w:r>
            <w:proofErr w:type="spellStart"/>
            <w:r w:rsidRPr="0055417D">
              <w:t>сан</w:t>
            </w:r>
            <w:proofErr w:type="gramStart"/>
            <w:r w:rsidRPr="0055417D">
              <w:t>.б</w:t>
            </w:r>
            <w:proofErr w:type="gramEnd"/>
            <w:r w:rsidRPr="0055417D">
              <w:t>юллетеня</w:t>
            </w:r>
            <w:proofErr w:type="spellEnd"/>
            <w:r w:rsidRPr="0055417D">
              <w:t xml:space="preserve"> на тему: «Витамины и микроэлементы в детском питании»</w:t>
            </w:r>
          </w:p>
        </w:tc>
        <w:tc>
          <w:tcPr>
            <w:tcW w:w="1843" w:type="dxa"/>
          </w:tcPr>
          <w:p w:rsidR="00D25CDF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1535" w:type="dxa"/>
          </w:tcPr>
          <w:p w:rsidR="00D25CDF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 нед</w:t>
            </w:r>
            <w:r w:rsidR="00201E81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</w:p>
        </w:tc>
      </w:tr>
      <w:tr w:rsidR="00D25CDF" w:rsidRPr="0055417D" w:rsidTr="00B55692">
        <w:trPr>
          <w:trHeight w:val="427"/>
        </w:trPr>
        <w:tc>
          <w:tcPr>
            <w:tcW w:w="813" w:type="dxa"/>
          </w:tcPr>
          <w:p w:rsidR="00D25CDF" w:rsidRPr="0055417D" w:rsidRDefault="00D25CDF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5" w:type="dxa"/>
          </w:tcPr>
          <w:p w:rsidR="00D25CDF" w:rsidRPr="0055417D" w:rsidRDefault="00D25CDF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санитарно-эпидемического режима</w:t>
            </w:r>
          </w:p>
        </w:tc>
        <w:tc>
          <w:tcPr>
            <w:tcW w:w="1843" w:type="dxa"/>
          </w:tcPr>
          <w:p w:rsidR="00D25CDF" w:rsidRPr="0055417D" w:rsidRDefault="00774187" w:rsidP="00554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1535" w:type="dxa"/>
          </w:tcPr>
          <w:p w:rsidR="00D25CDF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D25CDF" w:rsidRPr="0055417D" w:rsidTr="00AE2CDB">
        <w:trPr>
          <w:trHeight w:val="427"/>
        </w:trPr>
        <w:tc>
          <w:tcPr>
            <w:tcW w:w="9156" w:type="dxa"/>
            <w:gridSpan w:val="4"/>
          </w:tcPr>
          <w:p w:rsidR="00D25CDF" w:rsidRPr="0055417D" w:rsidRDefault="00D25CDF" w:rsidP="0055417D">
            <w:pPr>
              <w:tabs>
                <w:tab w:val="left" w:pos="37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74187" w:rsidRPr="0055417D" w:rsidTr="00B55692">
        <w:trPr>
          <w:trHeight w:val="427"/>
        </w:trPr>
        <w:tc>
          <w:tcPr>
            <w:tcW w:w="813" w:type="dxa"/>
          </w:tcPr>
          <w:p w:rsidR="00774187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:rsidR="00774187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профилактике травматизма</w:t>
            </w:r>
          </w:p>
        </w:tc>
        <w:tc>
          <w:tcPr>
            <w:tcW w:w="1843" w:type="dxa"/>
          </w:tcPr>
          <w:p w:rsidR="00774187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, врач</w:t>
            </w:r>
          </w:p>
        </w:tc>
        <w:tc>
          <w:tcPr>
            <w:tcW w:w="1535" w:type="dxa"/>
          </w:tcPr>
          <w:p w:rsidR="00774187" w:rsidRPr="0055417D" w:rsidRDefault="00774187" w:rsidP="00554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74187" w:rsidRPr="0055417D" w:rsidTr="00B55692">
        <w:trPr>
          <w:trHeight w:val="427"/>
        </w:trPr>
        <w:tc>
          <w:tcPr>
            <w:tcW w:w="813" w:type="dxa"/>
          </w:tcPr>
          <w:p w:rsidR="00774187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5" w:type="dxa"/>
          </w:tcPr>
          <w:p w:rsidR="00774187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Консультация «Правильное закаливание»</w:t>
            </w:r>
          </w:p>
        </w:tc>
        <w:tc>
          <w:tcPr>
            <w:tcW w:w="1843" w:type="dxa"/>
          </w:tcPr>
          <w:p w:rsidR="00774187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1535" w:type="dxa"/>
          </w:tcPr>
          <w:p w:rsidR="00774187" w:rsidRPr="0055417D" w:rsidRDefault="00774187" w:rsidP="00554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D25CDF" w:rsidRPr="0055417D" w:rsidTr="00AE2CDB">
        <w:trPr>
          <w:trHeight w:val="427"/>
        </w:trPr>
        <w:tc>
          <w:tcPr>
            <w:tcW w:w="9156" w:type="dxa"/>
            <w:gridSpan w:val="4"/>
          </w:tcPr>
          <w:p w:rsidR="00D25CDF" w:rsidRPr="0055417D" w:rsidRDefault="00D25CDF" w:rsidP="005541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74187" w:rsidRPr="0055417D" w:rsidTr="00B55692">
        <w:trPr>
          <w:trHeight w:val="427"/>
        </w:trPr>
        <w:tc>
          <w:tcPr>
            <w:tcW w:w="813" w:type="dxa"/>
          </w:tcPr>
          <w:p w:rsidR="00774187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:rsidR="00774187" w:rsidRPr="0055417D" w:rsidRDefault="00774187" w:rsidP="0055417D">
            <w:pPr>
              <w:pStyle w:val="Default"/>
              <w:spacing w:line="360" w:lineRule="auto"/>
              <w:jc w:val="both"/>
            </w:pPr>
            <w:r w:rsidRPr="0055417D">
              <w:t>Консультация для воспитателей на тему: «Детские инфекционные заболевания с воздушно-капельным путем передачи»</w:t>
            </w:r>
          </w:p>
        </w:tc>
        <w:tc>
          <w:tcPr>
            <w:tcW w:w="1843" w:type="dxa"/>
          </w:tcPr>
          <w:p w:rsidR="00774187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1535" w:type="dxa"/>
          </w:tcPr>
          <w:p w:rsidR="00774187" w:rsidRPr="0055417D" w:rsidRDefault="00774187" w:rsidP="00554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74187" w:rsidRPr="0055417D" w:rsidTr="00B55692">
        <w:trPr>
          <w:trHeight w:val="427"/>
        </w:trPr>
        <w:tc>
          <w:tcPr>
            <w:tcW w:w="813" w:type="dxa"/>
          </w:tcPr>
          <w:p w:rsidR="00774187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5" w:type="dxa"/>
          </w:tcPr>
          <w:p w:rsidR="00774187" w:rsidRPr="0055417D" w:rsidRDefault="00774187" w:rsidP="003215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Консультация врача: «Оздоровительно-воспитательная работа с ослабленными детьми»</w:t>
            </w:r>
          </w:p>
        </w:tc>
        <w:tc>
          <w:tcPr>
            <w:tcW w:w="1843" w:type="dxa"/>
          </w:tcPr>
          <w:p w:rsidR="00774187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1535" w:type="dxa"/>
          </w:tcPr>
          <w:p w:rsidR="00774187" w:rsidRPr="0055417D" w:rsidRDefault="00774187" w:rsidP="00554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D25CDF" w:rsidRPr="0055417D" w:rsidTr="00AE2CDB">
        <w:trPr>
          <w:trHeight w:val="427"/>
        </w:trPr>
        <w:tc>
          <w:tcPr>
            <w:tcW w:w="9156" w:type="dxa"/>
            <w:gridSpan w:val="4"/>
          </w:tcPr>
          <w:p w:rsidR="00D25CDF" w:rsidRPr="0055417D" w:rsidRDefault="00D25CDF" w:rsidP="005541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D25CDF" w:rsidRPr="0055417D" w:rsidTr="00B55692">
        <w:trPr>
          <w:trHeight w:val="427"/>
        </w:trPr>
        <w:tc>
          <w:tcPr>
            <w:tcW w:w="813" w:type="dxa"/>
          </w:tcPr>
          <w:p w:rsidR="00D25CDF" w:rsidRPr="0055417D" w:rsidRDefault="00D25CDF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:rsidR="00D25CDF" w:rsidRPr="0055417D" w:rsidRDefault="00D25CDF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Осмотр детей с антропометрией, эпикризом, определением группы здоровья, оценкой </w:t>
            </w:r>
            <w:proofErr w:type="spell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физразвития</w:t>
            </w:r>
            <w:proofErr w:type="spellEnd"/>
          </w:p>
        </w:tc>
        <w:tc>
          <w:tcPr>
            <w:tcW w:w="1843" w:type="dxa"/>
          </w:tcPr>
          <w:p w:rsidR="00D25CDF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, врач</w:t>
            </w:r>
          </w:p>
        </w:tc>
        <w:tc>
          <w:tcPr>
            <w:tcW w:w="1535" w:type="dxa"/>
          </w:tcPr>
          <w:p w:rsidR="00D25CDF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D25CDF" w:rsidRPr="0055417D" w:rsidTr="00B55692">
        <w:trPr>
          <w:trHeight w:val="427"/>
        </w:trPr>
        <w:tc>
          <w:tcPr>
            <w:tcW w:w="813" w:type="dxa"/>
          </w:tcPr>
          <w:p w:rsidR="00D25CDF" w:rsidRPr="0055417D" w:rsidRDefault="00D25CDF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5" w:type="dxa"/>
          </w:tcPr>
          <w:p w:rsidR="00D25CDF" w:rsidRPr="0055417D" w:rsidRDefault="00D25CDF" w:rsidP="0055417D">
            <w:pPr>
              <w:pStyle w:val="Default"/>
              <w:spacing w:line="360" w:lineRule="auto"/>
              <w:jc w:val="both"/>
            </w:pPr>
            <w:r w:rsidRPr="0055417D">
              <w:t>Проведение консультации «Здравствуй солнце, здравствуй лето»</w:t>
            </w:r>
          </w:p>
        </w:tc>
        <w:tc>
          <w:tcPr>
            <w:tcW w:w="1843" w:type="dxa"/>
          </w:tcPr>
          <w:p w:rsidR="00D25CDF" w:rsidRPr="0055417D" w:rsidRDefault="00774187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1535" w:type="dxa"/>
          </w:tcPr>
          <w:p w:rsidR="00D25CDF" w:rsidRPr="0055417D" w:rsidRDefault="00201E81" w:rsidP="00554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</w:tbl>
    <w:p w:rsidR="0025613E" w:rsidRPr="0055417D" w:rsidRDefault="0025613E" w:rsidP="005541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13E" w:rsidRPr="0055417D" w:rsidRDefault="0025613E" w:rsidP="0055417D">
      <w:pPr>
        <w:pStyle w:val="Default"/>
        <w:spacing w:line="360" w:lineRule="auto"/>
        <w:rPr>
          <w:b/>
        </w:rPr>
      </w:pPr>
    </w:p>
    <w:p w:rsidR="00B55692" w:rsidRDefault="00B55692" w:rsidP="00B5569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4CED" w:rsidRPr="0055417D" w:rsidRDefault="00EB4CED" w:rsidP="00B55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1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 </w:t>
      </w:r>
      <w:r w:rsidR="00AE2CDB" w:rsidRPr="0055417D">
        <w:rPr>
          <w:rFonts w:ascii="Times New Roman" w:hAnsi="Times New Roman" w:cs="Times New Roman"/>
          <w:b/>
          <w:sz w:val="24"/>
          <w:szCs w:val="24"/>
        </w:rPr>
        <w:t>7</w:t>
      </w:r>
      <w:r w:rsidR="00321521">
        <w:rPr>
          <w:rFonts w:ascii="Times New Roman" w:hAnsi="Times New Roman" w:cs="Times New Roman"/>
          <w:b/>
          <w:sz w:val="24"/>
          <w:szCs w:val="24"/>
        </w:rPr>
        <w:t>.</w:t>
      </w:r>
    </w:p>
    <w:p w:rsidR="0041444A" w:rsidRDefault="00AE2CDB" w:rsidP="005541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17D">
        <w:rPr>
          <w:rFonts w:ascii="Times New Roman" w:hAnsi="Times New Roman" w:cs="Times New Roman"/>
          <w:b/>
          <w:sz w:val="24"/>
          <w:szCs w:val="24"/>
        </w:rPr>
        <w:t>Организация взаимодействия с родителями воспитанников ДОУ</w:t>
      </w:r>
    </w:p>
    <w:p w:rsidR="002E5AB1" w:rsidRDefault="002E5AB1" w:rsidP="005541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4961"/>
        <w:gridCol w:w="1815"/>
        <w:gridCol w:w="1978"/>
      </w:tblGrid>
      <w:tr w:rsidR="002E5AB1" w:rsidTr="00B55692">
        <w:tc>
          <w:tcPr>
            <w:tcW w:w="817" w:type="dxa"/>
          </w:tcPr>
          <w:p w:rsidR="002E5AB1" w:rsidRDefault="002E5AB1" w:rsidP="002E5A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</w:p>
          <w:p w:rsidR="002E5AB1" w:rsidRPr="002E5AB1" w:rsidRDefault="002E5AB1" w:rsidP="002E5AB1">
            <w:pPr>
              <w:spacing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</w:tcPr>
          <w:p w:rsidR="002E5AB1" w:rsidRPr="0055417D" w:rsidRDefault="002E5AB1" w:rsidP="00AA745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15" w:type="dxa"/>
          </w:tcPr>
          <w:p w:rsidR="002E5AB1" w:rsidRPr="0055417D" w:rsidRDefault="002E5AB1" w:rsidP="00AA745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78" w:type="dxa"/>
          </w:tcPr>
          <w:p w:rsidR="002E5AB1" w:rsidRPr="0055417D" w:rsidRDefault="002E5AB1" w:rsidP="00AA745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2E5AB1" w:rsidTr="00B55692">
        <w:tc>
          <w:tcPr>
            <w:tcW w:w="817" w:type="dxa"/>
          </w:tcPr>
          <w:p w:rsidR="002E5AB1" w:rsidRPr="002E5AB1" w:rsidRDefault="002E5AB1" w:rsidP="00554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</w:tcPr>
          <w:p w:rsidR="002E5AB1" w:rsidRPr="0055417D" w:rsidRDefault="002E5AB1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работа:</w:t>
            </w:r>
          </w:p>
          <w:p w:rsidR="002E5AB1" w:rsidRPr="0055417D" w:rsidRDefault="002E5AB1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1.1.Заключение договоров с родителями (законными представителями) воспитанников ДОУ;</w:t>
            </w:r>
          </w:p>
          <w:p w:rsidR="002E5AB1" w:rsidRPr="0055417D" w:rsidRDefault="002E5AB1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1.2. Оформление и обновление  сайта ДОУ (информации для родителей о деятельности групп)</w:t>
            </w:r>
          </w:p>
          <w:p w:rsidR="002E5AB1" w:rsidRPr="0055417D" w:rsidRDefault="002E5AB1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1.3.Организация системы оценки родителями качества работы специалистов и педагогов ДОУ</w:t>
            </w:r>
          </w:p>
          <w:p w:rsidR="002E5AB1" w:rsidRPr="0055417D" w:rsidRDefault="002E5AB1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1.4. Организация приема населения и родителей ДОУ,  консультирование</w:t>
            </w:r>
          </w:p>
          <w:p w:rsidR="002E5AB1" w:rsidRPr="0055417D" w:rsidRDefault="002E5AB1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1.5. Оформление наглядных материалов:</w:t>
            </w:r>
          </w:p>
          <w:p w:rsidR="002E5AB1" w:rsidRPr="0055417D" w:rsidRDefault="002E5AB1" w:rsidP="00AA7458">
            <w:pPr>
              <w:pStyle w:val="a4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F431A">
              <w:rPr>
                <w:rFonts w:ascii="Times New Roman" w:hAnsi="Times New Roman" w:cs="Times New Roman"/>
                <w:sz w:val="24"/>
                <w:szCs w:val="24"/>
              </w:rPr>
              <w:t>Развивающие игры в детском саду и дома</w:t>
            </w: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E5AB1" w:rsidRPr="0055417D" w:rsidRDefault="002E5AB1" w:rsidP="00AA7458">
            <w:pPr>
              <w:pStyle w:val="a4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"Безопасность дома и на улице"</w:t>
            </w:r>
          </w:p>
          <w:p w:rsidR="002E5AB1" w:rsidRPr="0055417D" w:rsidRDefault="002E5AB1" w:rsidP="00AA7458">
            <w:pPr>
              <w:pStyle w:val="a4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"Детские подвижные игры"</w:t>
            </w:r>
          </w:p>
          <w:p w:rsidR="002E5AB1" w:rsidRPr="0055417D" w:rsidRDefault="002E5AB1" w:rsidP="00AA7458">
            <w:pPr>
              <w:pStyle w:val="a4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" Психологическая готовность родителей и детей к школе"</w:t>
            </w:r>
          </w:p>
          <w:p w:rsidR="002E5AB1" w:rsidRPr="0055417D" w:rsidRDefault="002E5AB1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.  Выставки - 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ы  поделок</w:t>
            </w:r>
          </w:p>
          <w:p w:rsidR="002E5AB1" w:rsidRPr="0055417D" w:rsidRDefault="002E5AB1" w:rsidP="00AA7458">
            <w:pPr>
              <w:pStyle w:val="a4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"Осенний Петербург»</w:t>
            </w:r>
          </w:p>
          <w:p w:rsidR="002E5AB1" w:rsidRPr="0055417D" w:rsidRDefault="002E5AB1" w:rsidP="00AA7458">
            <w:pPr>
              <w:pStyle w:val="a4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 «Снеговики»</w:t>
            </w:r>
          </w:p>
          <w:p w:rsidR="002E5AB1" w:rsidRDefault="002E5AB1" w:rsidP="00AA7458">
            <w:pPr>
              <w:pStyle w:val="a4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газет к 8 марта </w:t>
            </w:r>
          </w:p>
          <w:p w:rsidR="002E5AB1" w:rsidRPr="0055417D" w:rsidRDefault="0053381E" w:rsidP="0073491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 Групповые  и общие родительские собрания.</w:t>
            </w:r>
          </w:p>
        </w:tc>
        <w:tc>
          <w:tcPr>
            <w:tcW w:w="1815" w:type="dxa"/>
          </w:tcPr>
          <w:p w:rsidR="002E5AB1" w:rsidRPr="0055417D" w:rsidRDefault="002E5AB1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B1" w:rsidRPr="0055417D" w:rsidRDefault="002E5AB1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B1" w:rsidRPr="0055417D" w:rsidRDefault="002E5AB1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E5AB1" w:rsidRPr="0055417D" w:rsidRDefault="002E5AB1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B1" w:rsidRPr="0055417D" w:rsidRDefault="002E5AB1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2E5AB1" w:rsidRDefault="002E5AB1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B1" w:rsidRPr="0055417D" w:rsidRDefault="002E5AB1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Зам. зав</w:t>
            </w:r>
            <w:r w:rsidR="00437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2E5AB1" w:rsidRPr="0055417D" w:rsidRDefault="002E5AB1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B1" w:rsidRPr="0055417D" w:rsidRDefault="002E5AB1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E5AB1" w:rsidRPr="0055417D" w:rsidRDefault="002E5AB1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B1" w:rsidRPr="0055417D" w:rsidRDefault="002E5AB1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B1" w:rsidRPr="0055417D" w:rsidRDefault="002E5AB1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 групп</w:t>
            </w:r>
          </w:p>
          <w:p w:rsidR="002E5AB1" w:rsidRPr="0055417D" w:rsidRDefault="002E5AB1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E5AB1" w:rsidRPr="0055417D" w:rsidRDefault="002E5AB1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37" w:rsidRDefault="00071F37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37" w:rsidRDefault="00071F37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37" w:rsidRDefault="00071F37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37" w:rsidRDefault="00071F37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1D" w:rsidRDefault="0053381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2E5AB1" w:rsidRPr="0055417D" w:rsidRDefault="0053381E" w:rsidP="0073491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3381E">
              <w:rPr>
                <w:rFonts w:ascii="Times New Roman" w:hAnsi="Times New Roman" w:cs="Times New Roman"/>
                <w:sz w:val="24"/>
                <w:szCs w:val="24"/>
              </w:rPr>
              <w:t>ам. зав</w:t>
            </w:r>
            <w:r w:rsidR="00734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81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1978" w:type="dxa"/>
          </w:tcPr>
          <w:p w:rsidR="002E5AB1" w:rsidRPr="0055417D" w:rsidRDefault="002E5AB1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B1" w:rsidRPr="0055417D" w:rsidRDefault="002E5AB1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B1" w:rsidRPr="0055417D" w:rsidRDefault="002E5AB1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E5AB1" w:rsidRDefault="002E5AB1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1E" w:rsidRDefault="0053381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1E" w:rsidRDefault="0053381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1E" w:rsidRDefault="0053381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1E" w:rsidRDefault="0053381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1E" w:rsidRDefault="0053381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1E" w:rsidRDefault="0053381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1E" w:rsidRDefault="0053381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1E" w:rsidRDefault="0053381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1E" w:rsidRDefault="0053381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1E" w:rsidRDefault="0053381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1E" w:rsidRDefault="0053381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1E" w:rsidRDefault="0053381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1E" w:rsidRDefault="0053381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1E" w:rsidRDefault="0073491D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квартально</w:t>
            </w:r>
            <w:proofErr w:type="gramEnd"/>
          </w:p>
          <w:p w:rsidR="0053381E" w:rsidRDefault="0053381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1E" w:rsidRDefault="0053381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1E" w:rsidRDefault="0053381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1E" w:rsidRDefault="0053381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1E" w:rsidRDefault="0053381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1E" w:rsidRDefault="0053381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1E" w:rsidRDefault="0053381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1E" w:rsidRDefault="0053381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1E" w:rsidRDefault="0053381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1E" w:rsidRDefault="0053381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0E5" w:rsidRDefault="004370E5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1E" w:rsidRPr="0055417D" w:rsidRDefault="0053381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Сентябрь, декабрь/февраль, май</w:t>
            </w:r>
          </w:p>
        </w:tc>
      </w:tr>
      <w:tr w:rsidR="002E5AB1" w:rsidTr="00B55692">
        <w:tc>
          <w:tcPr>
            <w:tcW w:w="817" w:type="dxa"/>
          </w:tcPr>
          <w:p w:rsidR="002E5AB1" w:rsidRPr="002E5AB1" w:rsidRDefault="002E5AB1" w:rsidP="00554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E5AB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961" w:type="dxa"/>
          </w:tcPr>
          <w:p w:rsidR="002E5AB1" w:rsidRPr="0055417D" w:rsidRDefault="002E5AB1" w:rsidP="002E5AB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родителей   в работе органов самоуправления ДОУ</w:t>
            </w: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5AB1" w:rsidRPr="00321521" w:rsidRDefault="002E5AB1" w:rsidP="002E5AB1">
            <w:pPr>
              <w:pStyle w:val="a4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3381E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:rsidR="002E5AB1" w:rsidRPr="0055417D" w:rsidRDefault="002E5AB1" w:rsidP="002E5AB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- Комиссия по урегулированию споров </w:t>
            </w:r>
            <w:r w:rsidRPr="0055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 участниками образовательных отношений</w:t>
            </w:r>
          </w:p>
          <w:p w:rsidR="002E5AB1" w:rsidRPr="0055417D" w:rsidRDefault="002E5AB1" w:rsidP="002E5AB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4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по профилактике коррупционных и иных правонарушений </w:t>
            </w:r>
          </w:p>
          <w:p w:rsidR="002E5AB1" w:rsidRDefault="002E5AB1" w:rsidP="002E5AB1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74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онфликтная комиссия</w:t>
            </w:r>
          </w:p>
        </w:tc>
        <w:tc>
          <w:tcPr>
            <w:tcW w:w="1815" w:type="dxa"/>
          </w:tcPr>
          <w:p w:rsidR="002E5AB1" w:rsidRPr="0055417D" w:rsidRDefault="002E5AB1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B1" w:rsidRPr="0055417D" w:rsidRDefault="002E5AB1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B1" w:rsidRPr="0055417D" w:rsidRDefault="002E5AB1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53381E">
              <w:rPr>
                <w:rFonts w:ascii="Times New Roman" w:hAnsi="Times New Roman" w:cs="Times New Roman"/>
                <w:sz w:val="24"/>
                <w:szCs w:val="24"/>
              </w:rPr>
              <w:t>члены совета родителей</w:t>
            </w:r>
          </w:p>
          <w:p w:rsidR="002E5AB1" w:rsidRPr="0055417D" w:rsidRDefault="002E5AB1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2E5AB1" w:rsidRPr="0055417D" w:rsidRDefault="002E5AB1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B1" w:rsidRPr="0055417D" w:rsidRDefault="002E5AB1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B1" w:rsidRPr="0055417D" w:rsidRDefault="002E5AB1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E5AB1" w:rsidRPr="0055417D" w:rsidRDefault="002E5AB1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B1" w:rsidTr="00B55692">
        <w:tc>
          <w:tcPr>
            <w:tcW w:w="817" w:type="dxa"/>
          </w:tcPr>
          <w:p w:rsidR="002E5AB1" w:rsidRPr="0090637E" w:rsidRDefault="0090637E" w:rsidP="00554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</w:tcPr>
          <w:p w:rsidR="0090637E" w:rsidRPr="0055417D" w:rsidRDefault="0090637E" w:rsidP="0090637E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методической и консультативной помощи родителям:</w:t>
            </w:r>
          </w:p>
          <w:p w:rsidR="0090637E" w:rsidRDefault="0090637E" w:rsidP="0090637E">
            <w:pPr>
              <w:pStyle w:val="a4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37E">
              <w:rPr>
                <w:rFonts w:ascii="Times New Roman" w:hAnsi="Times New Roman" w:cs="Times New Roman"/>
                <w:sz w:val="24"/>
                <w:szCs w:val="24"/>
              </w:rPr>
              <w:t>«Воспитание без огорчений»</w:t>
            </w:r>
          </w:p>
          <w:p w:rsidR="0090637E" w:rsidRPr="0055417D" w:rsidRDefault="0053381E" w:rsidP="0090637E">
            <w:pPr>
              <w:pStyle w:val="a4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637E" w:rsidRPr="0055417D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 детей к школе"</w:t>
            </w:r>
          </w:p>
          <w:p w:rsidR="0090637E" w:rsidRPr="0055417D" w:rsidRDefault="0090637E" w:rsidP="0090637E">
            <w:pPr>
              <w:pStyle w:val="a4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  <w:p w:rsidR="002E5AB1" w:rsidRDefault="002E5AB1" w:rsidP="00554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90637E" w:rsidRDefault="0090637E" w:rsidP="0090637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1E" w:rsidRDefault="0053381E" w:rsidP="0090637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1E" w:rsidRDefault="0053381E" w:rsidP="0090637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1E" w:rsidRDefault="0090637E" w:rsidP="0090637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зам. зав</w:t>
            </w:r>
            <w:r w:rsidR="00437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90637E" w:rsidRPr="0055417D" w:rsidRDefault="0090637E" w:rsidP="0090637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E5AB1" w:rsidRDefault="002E5AB1" w:rsidP="00554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90637E" w:rsidRPr="0055417D" w:rsidRDefault="0090637E" w:rsidP="0090637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E5AB1" w:rsidRDefault="002E5AB1" w:rsidP="00554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</w:tbl>
    <w:p w:rsidR="0041444A" w:rsidRPr="0055417D" w:rsidRDefault="0041444A" w:rsidP="00554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444A" w:rsidRPr="0055417D" w:rsidRDefault="0041444A" w:rsidP="00554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444A" w:rsidRDefault="0041444A" w:rsidP="00554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70E5" w:rsidRDefault="004370E5" w:rsidP="00554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70E5" w:rsidRDefault="004370E5" w:rsidP="00554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70E5" w:rsidRPr="0055417D" w:rsidRDefault="004370E5" w:rsidP="00554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37E" w:rsidRDefault="0090637E" w:rsidP="009063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381E" w:rsidRDefault="0053381E" w:rsidP="009063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1F37" w:rsidRDefault="00071F37" w:rsidP="009063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1F37" w:rsidRDefault="00071F37" w:rsidP="009063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1F37" w:rsidRDefault="00071F37" w:rsidP="009063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4CED" w:rsidRPr="0055417D" w:rsidRDefault="00EB4CED" w:rsidP="00B55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17D">
        <w:rPr>
          <w:rFonts w:ascii="Times New Roman" w:hAnsi="Times New Roman" w:cs="Times New Roman"/>
          <w:b/>
          <w:sz w:val="24"/>
          <w:szCs w:val="24"/>
        </w:rPr>
        <w:lastRenderedPageBreak/>
        <w:t>Раздел 8.</w:t>
      </w:r>
    </w:p>
    <w:p w:rsidR="00EB4CED" w:rsidRDefault="00EB4CED" w:rsidP="0053381E">
      <w:pPr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17D">
        <w:rPr>
          <w:rFonts w:ascii="Times New Roman" w:hAnsi="Times New Roman" w:cs="Times New Roman"/>
          <w:b/>
          <w:sz w:val="24"/>
          <w:szCs w:val="24"/>
        </w:rPr>
        <w:t>Административная и финансово-хозяйственная деятельность</w:t>
      </w:r>
    </w:p>
    <w:tbl>
      <w:tblPr>
        <w:tblStyle w:val="a3"/>
        <w:tblW w:w="0" w:type="auto"/>
        <w:tblInd w:w="-176" w:type="dxa"/>
        <w:tblLook w:val="04A0"/>
      </w:tblPr>
      <w:tblGrid>
        <w:gridCol w:w="540"/>
        <w:gridCol w:w="4847"/>
        <w:gridCol w:w="2127"/>
        <w:gridCol w:w="1922"/>
      </w:tblGrid>
      <w:tr w:rsidR="0090637E" w:rsidTr="004370E5">
        <w:tc>
          <w:tcPr>
            <w:tcW w:w="540" w:type="dxa"/>
          </w:tcPr>
          <w:p w:rsidR="0090637E" w:rsidRDefault="0090637E" w:rsidP="00906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37E" w:rsidRPr="0090637E" w:rsidRDefault="0090637E" w:rsidP="00906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47" w:type="dxa"/>
          </w:tcPr>
          <w:p w:rsidR="0090637E" w:rsidRPr="0055417D" w:rsidRDefault="0090637E" w:rsidP="00AA745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</w:tcPr>
          <w:p w:rsidR="0090637E" w:rsidRPr="0055417D" w:rsidRDefault="0090637E" w:rsidP="00AA745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90637E" w:rsidRPr="0055417D" w:rsidRDefault="0090637E" w:rsidP="00AA745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22" w:type="dxa"/>
          </w:tcPr>
          <w:p w:rsidR="0090637E" w:rsidRPr="0055417D" w:rsidRDefault="0090637E" w:rsidP="00AA745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90637E" w:rsidTr="004370E5">
        <w:tc>
          <w:tcPr>
            <w:tcW w:w="540" w:type="dxa"/>
          </w:tcPr>
          <w:p w:rsidR="0090637E" w:rsidRPr="0090637E" w:rsidRDefault="0090637E" w:rsidP="005541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7" w:type="dxa"/>
          </w:tcPr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Формирование контингента воспитанников ДОУ:</w:t>
            </w: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- организация взаимодействия с родителями;</w:t>
            </w: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- участие в подготовке и проведении  территориальной медико-психолого-педагогической комиссии;</w:t>
            </w: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- оформление документов на детей, зачисленных в контингент воспитанников;</w:t>
            </w:r>
          </w:p>
          <w:p w:rsidR="0090637E" w:rsidRPr="0055417D" w:rsidRDefault="0090637E" w:rsidP="004370E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- ведение документации по учету посещаемости детей ДОУ</w:t>
            </w:r>
          </w:p>
        </w:tc>
        <w:tc>
          <w:tcPr>
            <w:tcW w:w="2127" w:type="dxa"/>
          </w:tcPr>
          <w:p w:rsidR="0090637E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53381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7E" w:rsidTr="004370E5">
        <w:tc>
          <w:tcPr>
            <w:tcW w:w="540" w:type="dxa"/>
          </w:tcPr>
          <w:p w:rsidR="0090637E" w:rsidRPr="0090637E" w:rsidRDefault="0090637E" w:rsidP="005541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7" w:type="dxa"/>
          </w:tcPr>
          <w:p w:rsidR="0090637E" w:rsidRPr="0055417D" w:rsidRDefault="0090637E" w:rsidP="004370E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Административная работа с кадрами:</w:t>
            </w:r>
          </w:p>
          <w:p w:rsidR="0090637E" w:rsidRPr="0055417D" w:rsidRDefault="0090637E" w:rsidP="004370E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- общие собрания  трудового коллектива</w:t>
            </w:r>
          </w:p>
          <w:p w:rsidR="0090637E" w:rsidRPr="0055417D" w:rsidRDefault="0090637E" w:rsidP="004370E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4370E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- рабочие совещания с обслуживающим персоналом</w:t>
            </w:r>
          </w:p>
          <w:p w:rsidR="0090637E" w:rsidRPr="0055417D" w:rsidRDefault="0090637E" w:rsidP="004370E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4370E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- проведение инструктажей по охране труда, пожарной безопасности</w:t>
            </w:r>
          </w:p>
          <w:p w:rsidR="0090637E" w:rsidRPr="0055417D" w:rsidRDefault="0090637E" w:rsidP="004370E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4370E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- ведение делопроизводства по кадрам ДОУ</w:t>
            </w:r>
          </w:p>
          <w:p w:rsidR="0090637E" w:rsidRPr="0055417D" w:rsidRDefault="0090637E" w:rsidP="004370E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4370E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- ведение делопроизводства материально ответственными лицами</w:t>
            </w:r>
          </w:p>
        </w:tc>
        <w:tc>
          <w:tcPr>
            <w:tcW w:w="2127" w:type="dxa"/>
          </w:tcPr>
          <w:p w:rsidR="0090637E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Зам. заведующей по АХР</w:t>
            </w: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0637E" w:rsidRPr="0055417D" w:rsidRDefault="0090637E" w:rsidP="004370E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АХР</w:t>
            </w:r>
          </w:p>
        </w:tc>
        <w:tc>
          <w:tcPr>
            <w:tcW w:w="1922" w:type="dxa"/>
          </w:tcPr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август, май</w:t>
            </w: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систематически (в течение года)</w:t>
            </w: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7E" w:rsidTr="004370E5">
        <w:tc>
          <w:tcPr>
            <w:tcW w:w="540" w:type="dxa"/>
          </w:tcPr>
          <w:p w:rsidR="0090637E" w:rsidRPr="0090637E" w:rsidRDefault="0090637E" w:rsidP="005541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7" w:type="dxa"/>
          </w:tcPr>
          <w:p w:rsidR="0090637E" w:rsidRPr="0055417D" w:rsidRDefault="0090637E" w:rsidP="004370E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трудовой деятельности сотрудников ДОУ:</w:t>
            </w:r>
          </w:p>
          <w:p w:rsidR="0090637E" w:rsidRPr="0055417D" w:rsidRDefault="0090637E" w:rsidP="004370E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- выполнение правил внутреннего трудового распорядка ГБДОУ № 39</w:t>
            </w:r>
          </w:p>
          <w:p w:rsidR="0090637E" w:rsidRPr="0055417D" w:rsidRDefault="0090637E" w:rsidP="004370E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- выполнение требований по охране труда и пожарной безопасности</w:t>
            </w:r>
          </w:p>
          <w:p w:rsidR="0090637E" w:rsidRPr="0055417D" w:rsidRDefault="0090637E" w:rsidP="004370E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4370E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выполнение должностных обязанностей сотрудниками (выборочно)</w:t>
            </w:r>
          </w:p>
        </w:tc>
        <w:tc>
          <w:tcPr>
            <w:tcW w:w="2127" w:type="dxa"/>
          </w:tcPr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Зам. по АХР</w:t>
            </w: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Заведующий,</w:t>
            </w: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</w:p>
        </w:tc>
        <w:tc>
          <w:tcPr>
            <w:tcW w:w="1922" w:type="dxa"/>
          </w:tcPr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систематически (в течение года)</w:t>
            </w: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7E" w:rsidTr="004370E5">
        <w:tc>
          <w:tcPr>
            <w:tcW w:w="540" w:type="dxa"/>
          </w:tcPr>
          <w:p w:rsidR="0090637E" w:rsidRPr="0090637E" w:rsidRDefault="0090637E" w:rsidP="005541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47" w:type="dxa"/>
          </w:tcPr>
          <w:p w:rsidR="0090637E" w:rsidRPr="0055417D" w:rsidRDefault="0090637E" w:rsidP="004370E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Укрепление и развитие материальной  базы ДОУ:</w:t>
            </w:r>
          </w:p>
          <w:p w:rsidR="0090637E" w:rsidRPr="00B54082" w:rsidRDefault="0090637E" w:rsidP="004370E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082">
              <w:rPr>
                <w:rFonts w:ascii="Times New Roman" w:hAnsi="Times New Roman" w:cs="Times New Roman"/>
                <w:sz w:val="24"/>
                <w:szCs w:val="24"/>
              </w:rPr>
              <w:t>- приобретение хозяйственных и канцелярских товаров;</w:t>
            </w:r>
          </w:p>
          <w:p w:rsidR="0090637E" w:rsidRPr="00B54082" w:rsidRDefault="0090637E" w:rsidP="004370E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082">
              <w:rPr>
                <w:rFonts w:ascii="Times New Roman" w:hAnsi="Times New Roman" w:cs="Times New Roman"/>
                <w:sz w:val="24"/>
                <w:szCs w:val="24"/>
              </w:rPr>
              <w:t>- закупка по обновлению мягкого инвентаря - постельного белья</w:t>
            </w:r>
          </w:p>
          <w:p w:rsidR="0090637E" w:rsidRPr="00B54082" w:rsidRDefault="0090637E" w:rsidP="004370E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082">
              <w:rPr>
                <w:rFonts w:ascii="Times New Roman" w:hAnsi="Times New Roman" w:cs="Times New Roman"/>
                <w:sz w:val="24"/>
                <w:szCs w:val="24"/>
              </w:rPr>
              <w:t>- приобретение новой мебели для групповых помещений;</w:t>
            </w:r>
          </w:p>
          <w:p w:rsidR="0090637E" w:rsidRPr="00B54082" w:rsidRDefault="0090637E" w:rsidP="004370E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082">
              <w:rPr>
                <w:rFonts w:ascii="Times New Roman" w:hAnsi="Times New Roman" w:cs="Times New Roman"/>
                <w:sz w:val="24"/>
                <w:szCs w:val="24"/>
              </w:rPr>
              <w:t>- проведение списания материальных ценностей</w:t>
            </w:r>
          </w:p>
          <w:p w:rsidR="0090637E" w:rsidRPr="0055417D" w:rsidRDefault="0090637E" w:rsidP="004370E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082">
              <w:rPr>
                <w:rFonts w:ascii="Times New Roman" w:hAnsi="Times New Roman" w:cs="Times New Roman"/>
                <w:sz w:val="24"/>
                <w:szCs w:val="24"/>
              </w:rPr>
              <w:t>- проведение инвентаризации материальных ценностей</w:t>
            </w:r>
          </w:p>
        </w:tc>
        <w:tc>
          <w:tcPr>
            <w:tcW w:w="2127" w:type="dxa"/>
          </w:tcPr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зам. по АХР</w:t>
            </w: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7E" w:rsidTr="004370E5">
        <w:tc>
          <w:tcPr>
            <w:tcW w:w="540" w:type="dxa"/>
          </w:tcPr>
          <w:p w:rsidR="0090637E" w:rsidRDefault="0090637E" w:rsidP="005541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47" w:type="dxa"/>
          </w:tcPr>
          <w:p w:rsidR="0090637E" w:rsidRPr="0055417D" w:rsidRDefault="0090637E" w:rsidP="004370E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 ДОУ:</w:t>
            </w:r>
          </w:p>
          <w:p w:rsidR="004370E5" w:rsidRDefault="004370E5" w:rsidP="004370E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4370E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5.1. Заключение договоров, размещение заказов:</w:t>
            </w:r>
          </w:p>
          <w:p w:rsidR="0090637E" w:rsidRPr="0055417D" w:rsidRDefault="0090637E" w:rsidP="004370E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- участие в совместных торгах по заключению договоров на текущее обслуживание и ремонт оборудования  ДОУ</w:t>
            </w:r>
          </w:p>
          <w:p w:rsidR="0090637E" w:rsidRPr="0055417D" w:rsidRDefault="0090637E" w:rsidP="004370E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- составление запросов и подготовка мониторинга цен на товары, работы и услуги</w:t>
            </w:r>
          </w:p>
          <w:p w:rsidR="0090637E" w:rsidRPr="0055417D" w:rsidRDefault="0090637E" w:rsidP="004370E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- составление технических  заданий и документации для размещения в  автоматизированной системе бюджетного процесса и официальном общероссийском сайте</w:t>
            </w:r>
          </w:p>
          <w:p w:rsidR="0090637E" w:rsidRPr="0055417D" w:rsidRDefault="0090637E" w:rsidP="004370E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комиссии  ДОУ по подведению итогов проведения процедур размещенных заказов</w:t>
            </w:r>
          </w:p>
          <w:p w:rsidR="0090637E" w:rsidRPr="0055417D" w:rsidRDefault="0090637E" w:rsidP="004370E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5.2. Планирование финансовой деятельности </w:t>
            </w:r>
            <w:r w:rsidRPr="00554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ДОУ:</w:t>
            </w:r>
          </w:p>
          <w:p w:rsidR="0090637E" w:rsidRPr="0055417D" w:rsidRDefault="0090637E" w:rsidP="004370E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-оплата коммунальных услуг</w:t>
            </w:r>
          </w:p>
          <w:p w:rsidR="0090637E" w:rsidRPr="0055417D" w:rsidRDefault="0090637E" w:rsidP="004370E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-организация питания</w:t>
            </w:r>
          </w:p>
          <w:p w:rsidR="0090637E" w:rsidRPr="0055417D" w:rsidRDefault="0090637E" w:rsidP="004370E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-оплата по содержанию имущества</w:t>
            </w:r>
          </w:p>
          <w:p w:rsidR="0090637E" w:rsidRPr="0055417D" w:rsidRDefault="0090637E" w:rsidP="004370E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стоимости основных средств (закупка мебели, </w:t>
            </w:r>
            <w:proofErr w:type="spell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бытов</w:t>
            </w:r>
            <w:proofErr w:type="spell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. техники и т.д.)</w:t>
            </w:r>
          </w:p>
          <w:p w:rsidR="0090637E" w:rsidRPr="0055417D" w:rsidRDefault="0090637E" w:rsidP="004370E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-увеличение стоимости материальных запасов (хоз. и канц. товары)</w:t>
            </w:r>
          </w:p>
          <w:p w:rsidR="0090637E" w:rsidRPr="0055417D" w:rsidRDefault="0090637E" w:rsidP="004370E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  <w:p w:rsidR="0090637E" w:rsidRPr="0055417D" w:rsidRDefault="0090637E" w:rsidP="004370E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5.3. Подготовка отчетов:</w:t>
            </w:r>
          </w:p>
          <w:p w:rsidR="0090637E" w:rsidRPr="0055417D" w:rsidRDefault="0090637E" w:rsidP="004370E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-поквартальные планы процедур закупок, план-график</w:t>
            </w:r>
          </w:p>
          <w:p w:rsidR="0090637E" w:rsidRPr="0055417D" w:rsidRDefault="0090637E" w:rsidP="004370E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  <w:proofErr w:type="gramStart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</w:t>
            </w:r>
            <w:r w:rsidR="008A672A">
              <w:rPr>
                <w:rFonts w:ascii="Times New Roman" w:hAnsi="Times New Roman" w:cs="Times New Roman"/>
                <w:sz w:val="24"/>
                <w:szCs w:val="24"/>
              </w:rPr>
              <w:t>дарственного задания ГБДОУ № 39</w:t>
            </w: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637E" w:rsidRPr="0055417D" w:rsidRDefault="0090637E" w:rsidP="004370E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 xml:space="preserve">  - отчет о выполнении государственного задания (учредителю)</w:t>
            </w:r>
          </w:p>
        </w:tc>
        <w:tc>
          <w:tcPr>
            <w:tcW w:w="2127" w:type="dxa"/>
          </w:tcPr>
          <w:p w:rsidR="0090637E" w:rsidRPr="0055417D" w:rsidRDefault="0090637E" w:rsidP="0090637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Заведующий,</w:t>
            </w:r>
          </w:p>
          <w:p w:rsidR="0090637E" w:rsidRPr="0055417D" w:rsidRDefault="0090637E" w:rsidP="0090637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зам. по АХР, контрактный управляющий</w:t>
            </w:r>
          </w:p>
          <w:p w:rsidR="0090637E" w:rsidRPr="0055417D" w:rsidRDefault="0090637E" w:rsidP="0090637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90637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90637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90637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90637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90637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90637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90637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90637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90637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90637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90637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Default="0090637E" w:rsidP="0090637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0E5" w:rsidRDefault="004370E5" w:rsidP="0090637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0E5" w:rsidRDefault="004370E5" w:rsidP="0090637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90637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7E" w:rsidRPr="0055417D" w:rsidRDefault="0090637E" w:rsidP="0090637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90637E" w:rsidRPr="0055417D" w:rsidRDefault="0090637E" w:rsidP="0090637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D">
              <w:rPr>
                <w:rFonts w:ascii="Times New Roman" w:hAnsi="Times New Roman" w:cs="Times New Roman"/>
                <w:sz w:val="24"/>
                <w:szCs w:val="24"/>
              </w:rPr>
              <w:t>Зам. по АХР</w:t>
            </w:r>
          </w:p>
          <w:p w:rsidR="0090637E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72A" w:rsidRDefault="008A672A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72A" w:rsidRDefault="008A672A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72A" w:rsidRDefault="008A672A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72A" w:rsidRDefault="008A672A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72A" w:rsidRDefault="008A672A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72A" w:rsidRDefault="008A672A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72A" w:rsidRDefault="008A672A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72A" w:rsidRDefault="008A672A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72A" w:rsidRDefault="008A672A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72A" w:rsidRDefault="008A672A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72A" w:rsidRPr="0055417D" w:rsidRDefault="008A672A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22" w:type="dxa"/>
          </w:tcPr>
          <w:p w:rsidR="0090637E" w:rsidRPr="0055417D" w:rsidRDefault="0090637E" w:rsidP="00AA74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72A" w:rsidRDefault="008A672A">
      <w:pPr>
        <w:rPr>
          <w:rFonts w:ascii="Times New Roman" w:hAnsi="Times New Roman" w:cs="Times New Roman"/>
          <w:sz w:val="24"/>
          <w:szCs w:val="24"/>
        </w:rPr>
      </w:pPr>
    </w:p>
    <w:p w:rsidR="004370E5" w:rsidRDefault="004370E5" w:rsidP="008621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0E5" w:rsidRDefault="004370E5" w:rsidP="008621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0E5" w:rsidRDefault="004370E5" w:rsidP="008621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0E5" w:rsidRDefault="004370E5" w:rsidP="008621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0E5" w:rsidRDefault="004370E5" w:rsidP="008621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0E5" w:rsidRDefault="004370E5" w:rsidP="008621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0E5" w:rsidRDefault="004370E5" w:rsidP="008621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0E5" w:rsidRDefault="004370E5" w:rsidP="008621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0E5" w:rsidRDefault="004370E5" w:rsidP="008621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0E5" w:rsidRDefault="004370E5" w:rsidP="008621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0E5" w:rsidRDefault="004370E5" w:rsidP="008621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692" w:rsidRDefault="00B55692" w:rsidP="008621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444A" w:rsidRPr="0055417D" w:rsidRDefault="00862145" w:rsidP="008621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62145" w:rsidRPr="00862145" w:rsidRDefault="00862145" w:rsidP="00640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работы по самообразованию</w:t>
      </w:r>
    </w:p>
    <w:p w:rsidR="00862145" w:rsidRPr="00862145" w:rsidRDefault="00862145" w:rsidP="00862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983"/>
        <w:gridCol w:w="1986"/>
        <w:gridCol w:w="5387"/>
      </w:tblGrid>
      <w:tr w:rsidR="00862145" w:rsidRPr="00862145" w:rsidTr="00CF3827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21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621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621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21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ФИО </w:t>
            </w:r>
          </w:p>
          <w:p w:rsidR="00862145" w:rsidRPr="00862145" w:rsidRDefault="00862145" w:rsidP="008621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21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педагога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21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21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самообразования</w:t>
            </w:r>
          </w:p>
        </w:tc>
      </w:tr>
      <w:tr w:rsidR="00862145" w:rsidRPr="00862145" w:rsidTr="00CF3827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145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86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логопед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устной речи у детей с ОНР 1 уровня речевого развития»</w:t>
            </w:r>
          </w:p>
        </w:tc>
      </w:tr>
      <w:tr w:rsidR="00862145" w:rsidRPr="00862145" w:rsidTr="00CF3827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45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Масленникова Е.П.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45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«Физическое развитие младших дошкольников. «Школа мяча»</w:t>
            </w:r>
          </w:p>
        </w:tc>
      </w:tr>
      <w:tr w:rsidR="00862145" w:rsidRPr="00862145" w:rsidTr="00CF3827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145">
              <w:rPr>
                <w:rFonts w:ascii="Times New Roman" w:eastAsia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86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новых форм общественно-семейного взаимодействия»</w:t>
            </w:r>
          </w:p>
        </w:tc>
      </w:tr>
      <w:tr w:rsidR="00862145" w:rsidRPr="00862145" w:rsidTr="00CF3827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145">
              <w:rPr>
                <w:rFonts w:ascii="Times New Roman" w:eastAsia="Times New Roman" w:hAnsi="Times New Roman" w:cs="Times New Roman"/>
                <w:sz w:val="24"/>
                <w:szCs w:val="24"/>
              </w:rPr>
              <w:t>Дамаева</w:t>
            </w:r>
            <w:proofErr w:type="spellEnd"/>
            <w:r w:rsidRPr="0086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творческого воображения у детей</w:t>
            </w:r>
            <w:r w:rsidRPr="00862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дошкольного возраста»</w:t>
            </w:r>
          </w:p>
        </w:tc>
      </w:tr>
      <w:tr w:rsidR="00862145" w:rsidRPr="00862145" w:rsidTr="00CF3827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СухановаМ.В</w:t>
            </w:r>
            <w:proofErr w:type="spellEnd"/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«Поисково-исследовательская деятельность дошкольников»</w:t>
            </w:r>
          </w:p>
        </w:tc>
      </w:tr>
      <w:tr w:rsidR="00862145" w:rsidRPr="00862145" w:rsidTr="00CF382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Плотникова Т.В.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мелкой моторики у детей дошкольного возраста средствами </w:t>
            </w:r>
            <w:proofErr w:type="spellStart"/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62145" w:rsidRPr="00862145" w:rsidTr="00CF382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ЧичикаловаЗ.И</w:t>
            </w:r>
            <w:proofErr w:type="spellEnd"/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мелкой моторики у детей дошкольного возраста»</w:t>
            </w:r>
          </w:p>
        </w:tc>
      </w:tr>
      <w:tr w:rsidR="00862145" w:rsidRPr="00862145" w:rsidTr="00CF382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45">
              <w:rPr>
                <w:rFonts w:ascii="Times New Roman" w:eastAsia="Times New Roman" w:hAnsi="Times New Roman" w:cs="Times New Roman"/>
                <w:sz w:val="24"/>
                <w:szCs w:val="24"/>
              </w:rPr>
              <w:t>Плачиндо М.В.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логопед </w:t>
            </w:r>
          </w:p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412668" w:rsidP="004126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ФГОС в</w:t>
            </w:r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2145"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образовательном процессе»</w:t>
            </w:r>
          </w:p>
        </w:tc>
      </w:tr>
      <w:tr w:rsidR="00862145" w:rsidRPr="00862145" w:rsidTr="00CF3827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45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В.В.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862145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862145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ефектолог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навыков составления описательных рассказов у детей с ЗПР»</w:t>
            </w:r>
          </w:p>
        </w:tc>
      </w:tr>
      <w:tr w:rsidR="00862145" w:rsidRPr="00862145" w:rsidTr="00CF3827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145">
              <w:rPr>
                <w:rFonts w:ascii="Times New Roman" w:eastAsia="Times New Roman" w:hAnsi="Times New Roman" w:cs="Times New Roman"/>
                <w:sz w:val="24"/>
                <w:szCs w:val="24"/>
              </w:rPr>
              <w:t>Рудинова</w:t>
            </w:r>
            <w:proofErr w:type="spellEnd"/>
            <w:r w:rsidRPr="0086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4126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 в образовательном процессе»</w:t>
            </w:r>
          </w:p>
        </w:tc>
      </w:tr>
      <w:tr w:rsidR="00862145" w:rsidRPr="00862145" w:rsidTr="00CF3827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45">
              <w:rPr>
                <w:rFonts w:ascii="Times New Roman" w:eastAsia="Times New Roman" w:hAnsi="Times New Roman" w:cs="Times New Roman"/>
                <w:sz w:val="24"/>
                <w:szCs w:val="24"/>
              </w:rPr>
              <w:t>Шипулина Е.А.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«Роль дидактических игр и игровых упражнений в формировании сенсорной культуры дошкольников»</w:t>
            </w:r>
          </w:p>
        </w:tc>
      </w:tr>
      <w:tr w:rsidR="00862145" w:rsidRPr="00862145" w:rsidTr="00CF3827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45"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Мишина А.С.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логопед </w:t>
            </w:r>
          </w:p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«Предупреждение </w:t>
            </w:r>
            <w:proofErr w:type="gramStart"/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оптической</w:t>
            </w:r>
            <w:proofErr w:type="gramEnd"/>
            <w:r w:rsidR="0041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старших дошкольников»</w:t>
            </w:r>
          </w:p>
        </w:tc>
      </w:tr>
      <w:tr w:rsidR="00862145" w:rsidRPr="00862145" w:rsidTr="00CF3827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45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45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Фирсова И.Б.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4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45" w:rsidRPr="00862145" w:rsidRDefault="00862145" w:rsidP="0086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2145" w:rsidRPr="00862145" w:rsidRDefault="00862145" w:rsidP="0086214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444A" w:rsidRPr="0053381E" w:rsidRDefault="0041444A" w:rsidP="0053381E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1444A" w:rsidRPr="0053381E" w:rsidSect="00B54082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C08" w:rsidRDefault="002C3C08" w:rsidP="00AB64B6">
      <w:pPr>
        <w:spacing w:after="0" w:line="240" w:lineRule="auto"/>
      </w:pPr>
      <w:r>
        <w:separator/>
      </w:r>
    </w:p>
  </w:endnote>
  <w:endnote w:type="continuationSeparator" w:id="0">
    <w:p w:rsidR="002C3C08" w:rsidRDefault="002C3C08" w:rsidP="00AB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900156"/>
      <w:docPartObj>
        <w:docPartGallery w:val="Page Numbers (Bottom of Page)"/>
        <w:docPartUnique/>
      </w:docPartObj>
    </w:sdtPr>
    <w:sdtContent>
      <w:p w:rsidR="002B6618" w:rsidRDefault="002A1EA9">
        <w:pPr>
          <w:pStyle w:val="ab"/>
          <w:jc w:val="center"/>
        </w:pPr>
        <w:r>
          <w:fldChar w:fldCharType="begin"/>
        </w:r>
        <w:r w:rsidR="002B6618">
          <w:instrText>PAGE   \* MERGEFORMAT</w:instrText>
        </w:r>
        <w:r>
          <w:fldChar w:fldCharType="separate"/>
        </w:r>
        <w:r w:rsidR="00071F37">
          <w:rPr>
            <w:noProof/>
          </w:rPr>
          <w:t>25</w:t>
        </w:r>
        <w:r>
          <w:fldChar w:fldCharType="end"/>
        </w:r>
      </w:p>
    </w:sdtContent>
  </w:sdt>
  <w:p w:rsidR="002B6618" w:rsidRDefault="002B661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C08" w:rsidRDefault="002C3C08" w:rsidP="00AB64B6">
      <w:pPr>
        <w:spacing w:after="0" w:line="240" w:lineRule="auto"/>
      </w:pPr>
      <w:r>
        <w:separator/>
      </w:r>
    </w:p>
  </w:footnote>
  <w:footnote w:type="continuationSeparator" w:id="0">
    <w:p w:rsidR="002C3C08" w:rsidRDefault="002C3C08" w:rsidP="00AB6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7A5"/>
    <w:multiLevelType w:val="multilevel"/>
    <w:tmpl w:val="16D2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8342B"/>
    <w:multiLevelType w:val="hybridMultilevel"/>
    <w:tmpl w:val="4AB6BD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9525E"/>
    <w:multiLevelType w:val="hybridMultilevel"/>
    <w:tmpl w:val="72023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B7BE6"/>
    <w:multiLevelType w:val="multilevel"/>
    <w:tmpl w:val="00DC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10890"/>
    <w:multiLevelType w:val="multilevel"/>
    <w:tmpl w:val="6832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652875"/>
    <w:multiLevelType w:val="hybridMultilevel"/>
    <w:tmpl w:val="7CD44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81AB0"/>
    <w:multiLevelType w:val="multilevel"/>
    <w:tmpl w:val="29D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AD305F"/>
    <w:multiLevelType w:val="hybridMultilevel"/>
    <w:tmpl w:val="3FDC5FC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83A68E5"/>
    <w:multiLevelType w:val="hybridMultilevel"/>
    <w:tmpl w:val="DCF07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24DA7"/>
    <w:multiLevelType w:val="hybridMultilevel"/>
    <w:tmpl w:val="1182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21734"/>
    <w:multiLevelType w:val="multilevel"/>
    <w:tmpl w:val="BCAE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29139B"/>
    <w:multiLevelType w:val="hybridMultilevel"/>
    <w:tmpl w:val="B95C87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71D0080"/>
    <w:multiLevelType w:val="multilevel"/>
    <w:tmpl w:val="D690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A906DC"/>
    <w:multiLevelType w:val="multilevel"/>
    <w:tmpl w:val="91EC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0B0AAE"/>
    <w:multiLevelType w:val="multilevel"/>
    <w:tmpl w:val="B388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812418"/>
    <w:multiLevelType w:val="multilevel"/>
    <w:tmpl w:val="CF90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F30084"/>
    <w:multiLevelType w:val="hybridMultilevel"/>
    <w:tmpl w:val="5C5E0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D2078"/>
    <w:multiLevelType w:val="multilevel"/>
    <w:tmpl w:val="90EA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A462AA"/>
    <w:multiLevelType w:val="multilevel"/>
    <w:tmpl w:val="D8A8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2B2494"/>
    <w:multiLevelType w:val="multilevel"/>
    <w:tmpl w:val="EBAA9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26FF7"/>
    <w:multiLevelType w:val="multilevel"/>
    <w:tmpl w:val="41D2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FD0904"/>
    <w:multiLevelType w:val="multilevel"/>
    <w:tmpl w:val="3BF8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886471"/>
    <w:multiLevelType w:val="hybridMultilevel"/>
    <w:tmpl w:val="3C4E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25D1B"/>
    <w:multiLevelType w:val="multilevel"/>
    <w:tmpl w:val="2F82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7C6409"/>
    <w:multiLevelType w:val="multilevel"/>
    <w:tmpl w:val="07BE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FB0074"/>
    <w:multiLevelType w:val="multilevel"/>
    <w:tmpl w:val="2F18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0379A6"/>
    <w:multiLevelType w:val="hybridMultilevel"/>
    <w:tmpl w:val="3F66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25915"/>
    <w:multiLevelType w:val="multilevel"/>
    <w:tmpl w:val="7F147F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4EE233F"/>
    <w:multiLevelType w:val="hybridMultilevel"/>
    <w:tmpl w:val="A4B090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1547B0"/>
    <w:multiLevelType w:val="hybridMultilevel"/>
    <w:tmpl w:val="B874C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4"/>
  </w:num>
  <w:num w:numId="4">
    <w:abstractNumId w:val="19"/>
  </w:num>
  <w:num w:numId="5">
    <w:abstractNumId w:val="10"/>
  </w:num>
  <w:num w:numId="6">
    <w:abstractNumId w:val="17"/>
  </w:num>
  <w:num w:numId="7">
    <w:abstractNumId w:val="12"/>
  </w:num>
  <w:num w:numId="8">
    <w:abstractNumId w:val="13"/>
  </w:num>
  <w:num w:numId="9">
    <w:abstractNumId w:val="25"/>
  </w:num>
  <w:num w:numId="10">
    <w:abstractNumId w:val="3"/>
  </w:num>
  <w:num w:numId="11">
    <w:abstractNumId w:val="0"/>
  </w:num>
  <w:num w:numId="12">
    <w:abstractNumId w:val="21"/>
  </w:num>
  <w:num w:numId="13">
    <w:abstractNumId w:val="6"/>
  </w:num>
  <w:num w:numId="14">
    <w:abstractNumId w:val="23"/>
  </w:num>
  <w:num w:numId="15">
    <w:abstractNumId w:val="24"/>
  </w:num>
  <w:num w:numId="16">
    <w:abstractNumId w:val="18"/>
  </w:num>
  <w:num w:numId="17">
    <w:abstractNumId w:val="20"/>
  </w:num>
  <w:num w:numId="18">
    <w:abstractNumId w:val="15"/>
  </w:num>
  <w:num w:numId="19">
    <w:abstractNumId w:val="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"/>
  </w:num>
  <w:num w:numId="23">
    <w:abstractNumId w:val="9"/>
  </w:num>
  <w:num w:numId="24">
    <w:abstractNumId w:val="29"/>
  </w:num>
  <w:num w:numId="25">
    <w:abstractNumId w:val="8"/>
  </w:num>
  <w:num w:numId="26">
    <w:abstractNumId w:val="16"/>
  </w:num>
  <w:num w:numId="27">
    <w:abstractNumId w:val="7"/>
  </w:num>
  <w:num w:numId="28">
    <w:abstractNumId w:val="1"/>
  </w:num>
  <w:num w:numId="29">
    <w:abstractNumId w:val="26"/>
  </w:num>
  <w:num w:numId="30">
    <w:abstractNumId w:val="2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9E8"/>
    <w:rsid w:val="0001201E"/>
    <w:rsid w:val="00043275"/>
    <w:rsid w:val="00046B63"/>
    <w:rsid w:val="000708F9"/>
    <w:rsid w:val="00071F37"/>
    <w:rsid w:val="00090B4E"/>
    <w:rsid w:val="000A0761"/>
    <w:rsid w:val="000F14FD"/>
    <w:rsid w:val="000F63CC"/>
    <w:rsid w:val="00124E82"/>
    <w:rsid w:val="0014197D"/>
    <w:rsid w:val="001A6B2E"/>
    <w:rsid w:val="001B0D0A"/>
    <w:rsid w:val="001B7746"/>
    <w:rsid w:val="001C469C"/>
    <w:rsid w:val="001D4957"/>
    <w:rsid w:val="001E4261"/>
    <w:rsid w:val="00201E81"/>
    <w:rsid w:val="00202D63"/>
    <w:rsid w:val="00203E65"/>
    <w:rsid w:val="0024648D"/>
    <w:rsid w:val="0025613E"/>
    <w:rsid w:val="0026077B"/>
    <w:rsid w:val="002672A4"/>
    <w:rsid w:val="00277248"/>
    <w:rsid w:val="00290D96"/>
    <w:rsid w:val="002954C8"/>
    <w:rsid w:val="002A1EA9"/>
    <w:rsid w:val="002A4148"/>
    <w:rsid w:val="002B6618"/>
    <w:rsid w:val="002C110E"/>
    <w:rsid w:val="002C3C08"/>
    <w:rsid w:val="002C5AA5"/>
    <w:rsid w:val="002C5FE4"/>
    <w:rsid w:val="002D461E"/>
    <w:rsid w:val="002E5AB1"/>
    <w:rsid w:val="002F0535"/>
    <w:rsid w:val="00321521"/>
    <w:rsid w:val="00364F4D"/>
    <w:rsid w:val="00385C01"/>
    <w:rsid w:val="003A776C"/>
    <w:rsid w:val="003C6871"/>
    <w:rsid w:val="003E59F7"/>
    <w:rsid w:val="003F431A"/>
    <w:rsid w:val="00404FA0"/>
    <w:rsid w:val="00405CED"/>
    <w:rsid w:val="00410FA9"/>
    <w:rsid w:val="00412668"/>
    <w:rsid w:val="0041444A"/>
    <w:rsid w:val="00416317"/>
    <w:rsid w:val="004370E5"/>
    <w:rsid w:val="004737D1"/>
    <w:rsid w:val="004C551A"/>
    <w:rsid w:val="004F3EF3"/>
    <w:rsid w:val="005177DD"/>
    <w:rsid w:val="0053381E"/>
    <w:rsid w:val="0055417D"/>
    <w:rsid w:val="005654F0"/>
    <w:rsid w:val="00593AC4"/>
    <w:rsid w:val="00596D6B"/>
    <w:rsid w:val="005B62CD"/>
    <w:rsid w:val="005C664D"/>
    <w:rsid w:val="005D6382"/>
    <w:rsid w:val="005D6C51"/>
    <w:rsid w:val="005E2E54"/>
    <w:rsid w:val="005F26DE"/>
    <w:rsid w:val="006269BD"/>
    <w:rsid w:val="00631F58"/>
    <w:rsid w:val="00632399"/>
    <w:rsid w:val="00632FE3"/>
    <w:rsid w:val="006407E7"/>
    <w:rsid w:val="00655A2C"/>
    <w:rsid w:val="0065771D"/>
    <w:rsid w:val="006B69E8"/>
    <w:rsid w:val="006D0A35"/>
    <w:rsid w:val="006E49E9"/>
    <w:rsid w:val="006F48AB"/>
    <w:rsid w:val="00706A3F"/>
    <w:rsid w:val="00717A70"/>
    <w:rsid w:val="00724860"/>
    <w:rsid w:val="0073491D"/>
    <w:rsid w:val="00736FD3"/>
    <w:rsid w:val="00770436"/>
    <w:rsid w:val="00774187"/>
    <w:rsid w:val="00785DEA"/>
    <w:rsid w:val="007B3345"/>
    <w:rsid w:val="007D5A6E"/>
    <w:rsid w:val="007E7802"/>
    <w:rsid w:val="007F4569"/>
    <w:rsid w:val="00822FAC"/>
    <w:rsid w:val="00824089"/>
    <w:rsid w:val="00855F61"/>
    <w:rsid w:val="00862145"/>
    <w:rsid w:val="008A3C70"/>
    <w:rsid w:val="008A672A"/>
    <w:rsid w:val="008C1E27"/>
    <w:rsid w:val="008E43E8"/>
    <w:rsid w:val="008F5963"/>
    <w:rsid w:val="008F6453"/>
    <w:rsid w:val="0090637E"/>
    <w:rsid w:val="00911B1B"/>
    <w:rsid w:val="00946F02"/>
    <w:rsid w:val="009615C3"/>
    <w:rsid w:val="00974ADB"/>
    <w:rsid w:val="00977FE3"/>
    <w:rsid w:val="009801D7"/>
    <w:rsid w:val="00A057E8"/>
    <w:rsid w:val="00A1238E"/>
    <w:rsid w:val="00A564FA"/>
    <w:rsid w:val="00A65384"/>
    <w:rsid w:val="00A80CAA"/>
    <w:rsid w:val="00A91636"/>
    <w:rsid w:val="00AA7458"/>
    <w:rsid w:val="00AB64B6"/>
    <w:rsid w:val="00AE2CDB"/>
    <w:rsid w:val="00AE696B"/>
    <w:rsid w:val="00B06139"/>
    <w:rsid w:val="00B54082"/>
    <w:rsid w:val="00B55692"/>
    <w:rsid w:val="00B606BA"/>
    <w:rsid w:val="00B919EC"/>
    <w:rsid w:val="00B94BB6"/>
    <w:rsid w:val="00C02EB6"/>
    <w:rsid w:val="00C16F53"/>
    <w:rsid w:val="00C3361C"/>
    <w:rsid w:val="00C346D2"/>
    <w:rsid w:val="00C400DE"/>
    <w:rsid w:val="00C40C8A"/>
    <w:rsid w:val="00C458D0"/>
    <w:rsid w:val="00C6257E"/>
    <w:rsid w:val="00C645BD"/>
    <w:rsid w:val="00C6486B"/>
    <w:rsid w:val="00C91667"/>
    <w:rsid w:val="00CA7866"/>
    <w:rsid w:val="00CB4772"/>
    <w:rsid w:val="00CD4E44"/>
    <w:rsid w:val="00CF3827"/>
    <w:rsid w:val="00CF7233"/>
    <w:rsid w:val="00D00921"/>
    <w:rsid w:val="00D03F14"/>
    <w:rsid w:val="00D163DE"/>
    <w:rsid w:val="00D25CDF"/>
    <w:rsid w:val="00D2619B"/>
    <w:rsid w:val="00D32E50"/>
    <w:rsid w:val="00D412F8"/>
    <w:rsid w:val="00D666B2"/>
    <w:rsid w:val="00D81C4A"/>
    <w:rsid w:val="00D948DD"/>
    <w:rsid w:val="00DB09FB"/>
    <w:rsid w:val="00DB656D"/>
    <w:rsid w:val="00DC7B97"/>
    <w:rsid w:val="00DD61A4"/>
    <w:rsid w:val="00DE74F8"/>
    <w:rsid w:val="00DF7330"/>
    <w:rsid w:val="00E13DAA"/>
    <w:rsid w:val="00E60930"/>
    <w:rsid w:val="00E935C6"/>
    <w:rsid w:val="00E963DF"/>
    <w:rsid w:val="00EB4CED"/>
    <w:rsid w:val="00ED04C0"/>
    <w:rsid w:val="00EE3BD3"/>
    <w:rsid w:val="00EE3DFA"/>
    <w:rsid w:val="00EF35A9"/>
    <w:rsid w:val="00F2267F"/>
    <w:rsid w:val="00F4054B"/>
    <w:rsid w:val="00F96384"/>
    <w:rsid w:val="00F9756C"/>
    <w:rsid w:val="00FA4EBE"/>
    <w:rsid w:val="00FB32BA"/>
    <w:rsid w:val="00FE56CC"/>
    <w:rsid w:val="00FE7D39"/>
    <w:rsid w:val="00FF3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F3"/>
  </w:style>
  <w:style w:type="paragraph" w:styleId="1">
    <w:name w:val="heading 1"/>
    <w:basedOn w:val="a"/>
    <w:next w:val="a"/>
    <w:link w:val="10"/>
    <w:uiPriority w:val="9"/>
    <w:qFormat/>
    <w:rsid w:val="004144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77FE3"/>
    <w:pPr>
      <w:keepNext/>
      <w:keepLines/>
      <w:spacing w:after="0" w:line="259" w:lineRule="auto"/>
      <w:ind w:left="23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FE3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3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5177D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177D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basedOn w:val="a0"/>
    <w:uiPriority w:val="99"/>
    <w:rsid w:val="005177DD"/>
  </w:style>
  <w:style w:type="character" w:customStyle="1" w:styleId="10">
    <w:name w:val="Заголовок 1 Знак"/>
    <w:basedOn w:val="a0"/>
    <w:link w:val="1"/>
    <w:uiPriority w:val="9"/>
    <w:rsid w:val="0041444A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apple-converted-space">
    <w:name w:val="apple-converted-space"/>
    <w:basedOn w:val="a0"/>
    <w:rsid w:val="00090B4E"/>
  </w:style>
  <w:style w:type="character" w:customStyle="1" w:styleId="20">
    <w:name w:val="Заголовок 2 Знак"/>
    <w:basedOn w:val="a0"/>
    <w:link w:val="2"/>
    <w:uiPriority w:val="9"/>
    <w:rsid w:val="00977FE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977FE3"/>
    <w:pPr>
      <w:keepNext/>
      <w:keepLines/>
      <w:spacing w:before="40" w:after="0" w:line="267" w:lineRule="auto"/>
      <w:ind w:left="389" w:hanging="10"/>
      <w:jc w:val="both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7FE3"/>
  </w:style>
  <w:style w:type="table" w:customStyle="1" w:styleId="TableGrid">
    <w:name w:val="TableGrid"/>
    <w:rsid w:val="00977FE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977FE3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977FE3"/>
    <w:rPr>
      <w:color w:val="954F72"/>
      <w:u w:val="single"/>
    </w:rPr>
  </w:style>
  <w:style w:type="paragraph" w:customStyle="1" w:styleId="font5">
    <w:name w:val="font5"/>
    <w:basedOn w:val="a"/>
    <w:rsid w:val="0097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7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97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977F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977F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977F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977F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977F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977F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977F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977F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977F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977F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977FE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977FE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977FE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977F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977FE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977FE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977F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77F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977F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977F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977F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77F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977F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977F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977F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977F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977F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977F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977F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977F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977F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977F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977F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977F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977F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977F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977F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977F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977FE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977FE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977F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977F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977F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977F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977FE3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977FE3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977FE3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977FE3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977FE3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977FE3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977FE3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977FE3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977FE3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977FE3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977F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977FE3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7">
    <w:name w:val="xl177"/>
    <w:basedOn w:val="a"/>
    <w:rsid w:val="00977FE3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8">
    <w:name w:val="xl178"/>
    <w:basedOn w:val="a"/>
    <w:rsid w:val="00977FE3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977FE3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977FE3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977FE3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977FE3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977FE3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977FE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977FE3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977FE3"/>
    <w:pPr>
      <w:pBdr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977FE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977FE3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977FE3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0">
    <w:name w:val="xl190"/>
    <w:basedOn w:val="a"/>
    <w:rsid w:val="00977FE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977F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977F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977FE3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977FE3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5">
    <w:name w:val="xl195"/>
    <w:basedOn w:val="a"/>
    <w:rsid w:val="00977FE3"/>
    <w:pPr>
      <w:pBdr>
        <w:top w:val="single" w:sz="8" w:space="0" w:color="000000"/>
        <w:left w:val="single" w:sz="4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977FE3"/>
    <w:pPr>
      <w:pBdr>
        <w:top w:val="single" w:sz="8" w:space="0" w:color="000000"/>
        <w:left w:val="single" w:sz="8" w:space="0" w:color="000000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977FE3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8">
    <w:name w:val="xl198"/>
    <w:basedOn w:val="a"/>
    <w:rsid w:val="00977FE3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9">
    <w:name w:val="xl199"/>
    <w:basedOn w:val="a"/>
    <w:rsid w:val="00977FE3"/>
    <w:pPr>
      <w:pBdr>
        <w:top w:val="single" w:sz="8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0">
    <w:name w:val="xl200"/>
    <w:basedOn w:val="a"/>
    <w:rsid w:val="00977FE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1">
    <w:name w:val="xl201"/>
    <w:basedOn w:val="a"/>
    <w:rsid w:val="00977FE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977FE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977FE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977FE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977FE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977FE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977FE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977FE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977FE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977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977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977FE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977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977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977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977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977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977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977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977FE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977FE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977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977FE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977FE3"/>
    <w:pPr>
      <w:spacing w:after="0" w:line="259" w:lineRule="auto"/>
      <w:ind w:firstLine="56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977FE3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977FE3"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977FE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77FE3"/>
    <w:pPr>
      <w:tabs>
        <w:tab w:val="center" w:pos="4677"/>
        <w:tab w:val="right" w:pos="9355"/>
      </w:tabs>
      <w:spacing w:after="0" w:line="240" w:lineRule="auto"/>
      <w:ind w:left="389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77FE3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977FE3"/>
    <w:pPr>
      <w:tabs>
        <w:tab w:val="center" w:pos="4677"/>
        <w:tab w:val="right" w:pos="9355"/>
      </w:tabs>
      <w:spacing w:after="0" w:line="240" w:lineRule="auto"/>
      <w:ind w:left="389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977FE3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d">
    <w:name w:val="List"/>
    <w:basedOn w:val="a"/>
    <w:uiPriority w:val="99"/>
    <w:rsid w:val="00977FE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977FE3"/>
  </w:style>
  <w:style w:type="table" w:customStyle="1" w:styleId="110">
    <w:name w:val="Сетка таблицы11"/>
    <w:basedOn w:val="a1"/>
    <w:next w:val="a3"/>
    <w:uiPriority w:val="59"/>
    <w:rsid w:val="00977FE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977FE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77FE3"/>
    <w:pPr>
      <w:spacing w:after="0" w:line="240" w:lineRule="auto"/>
      <w:ind w:left="389" w:hanging="10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77FE3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customStyle="1" w:styleId="21">
    <w:name w:val="Сетка таблицы2"/>
    <w:basedOn w:val="a1"/>
    <w:next w:val="a3"/>
    <w:rsid w:val="0097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rsid w:val="0097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97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97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97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"/>
    <w:semiHidden/>
    <w:rsid w:val="00977F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line number"/>
    <w:basedOn w:val="a0"/>
    <w:uiPriority w:val="99"/>
    <w:semiHidden/>
    <w:unhideWhenUsed/>
    <w:rsid w:val="00EB4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C1223-E326-4158-A22A-65C3D10C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26</Pages>
  <Words>4438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Елена</cp:lastModifiedBy>
  <cp:revision>62</cp:revision>
  <cp:lastPrinted>2016-09-16T13:41:00Z</cp:lastPrinted>
  <dcterms:created xsi:type="dcterms:W3CDTF">2016-08-22T12:28:00Z</dcterms:created>
  <dcterms:modified xsi:type="dcterms:W3CDTF">2016-09-19T12:31:00Z</dcterms:modified>
</cp:coreProperties>
</file>